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07" w:rsidRDefault="00FB4E07" w:rsidP="00FB4E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E07" w:rsidRDefault="00FB4E07" w:rsidP="00FB4E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E07" w:rsidRDefault="00FB4E07" w:rsidP="00FB4E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E07" w:rsidRDefault="00FB4E07" w:rsidP="00FB4E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001" w:rsidRPr="00200001" w:rsidRDefault="00895CDB" w:rsidP="002000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05pt;margin-top:0;width:39.15pt;height:48.65pt;z-index:251659264">
            <v:imagedata r:id="rId5" o:title=""/>
            <w10:wrap type="square" side="left"/>
          </v:shape>
          <o:OLEObject Type="Embed" ProgID="PBrush" ShapeID="_x0000_s1026" DrawAspect="Content" ObjectID="_1566301515" r:id="rId6"/>
        </w:pict>
      </w:r>
    </w:p>
    <w:p w:rsidR="00200001" w:rsidRPr="00200001" w:rsidRDefault="00200001" w:rsidP="00200001">
      <w:pPr>
        <w:spacing w:after="0"/>
        <w:rPr>
          <w:rFonts w:ascii="Times New Roman" w:hAnsi="Times New Roman"/>
          <w:sz w:val="28"/>
          <w:szCs w:val="28"/>
        </w:rPr>
      </w:pPr>
    </w:p>
    <w:p w:rsidR="00200001" w:rsidRPr="00200001" w:rsidRDefault="00200001" w:rsidP="00200001">
      <w:pPr>
        <w:spacing w:after="0"/>
        <w:rPr>
          <w:rFonts w:ascii="Times New Roman" w:hAnsi="Times New Roman"/>
          <w:sz w:val="28"/>
          <w:szCs w:val="28"/>
        </w:rPr>
      </w:pPr>
    </w:p>
    <w:p w:rsidR="00200001" w:rsidRPr="00200001" w:rsidRDefault="00200001" w:rsidP="002000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0001">
        <w:rPr>
          <w:rFonts w:ascii="Times New Roman" w:hAnsi="Times New Roman"/>
          <w:b/>
          <w:sz w:val="28"/>
          <w:szCs w:val="28"/>
        </w:rPr>
        <w:t xml:space="preserve">АДМИНИСТРАЦИИ  ВОСТОЧНОГО СЕЛЬСКОГО </w:t>
      </w:r>
    </w:p>
    <w:p w:rsidR="00200001" w:rsidRPr="00200001" w:rsidRDefault="00200001" w:rsidP="002000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0001">
        <w:rPr>
          <w:rFonts w:ascii="Times New Roman" w:hAnsi="Times New Roman"/>
          <w:b/>
          <w:sz w:val="28"/>
          <w:szCs w:val="28"/>
        </w:rPr>
        <w:t xml:space="preserve">ПОСЕЛЕНИЯ УСТЬ-ЛАБИНСКОГО  РАЙОНА </w:t>
      </w:r>
    </w:p>
    <w:p w:rsidR="00200001" w:rsidRPr="00200001" w:rsidRDefault="00200001" w:rsidP="002000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0001" w:rsidRPr="00200001" w:rsidRDefault="00200001" w:rsidP="002000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0001"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200001" w:rsidRPr="00200001" w:rsidRDefault="00200001" w:rsidP="00200001">
      <w:pPr>
        <w:tabs>
          <w:tab w:val="left" w:pos="2425"/>
        </w:tabs>
        <w:spacing w:after="0"/>
        <w:rPr>
          <w:rFonts w:ascii="Times New Roman" w:hAnsi="Times New Roman"/>
          <w:sz w:val="28"/>
          <w:szCs w:val="28"/>
        </w:rPr>
      </w:pPr>
      <w:r w:rsidRPr="00200001">
        <w:rPr>
          <w:rFonts w:ascii="Times New Roman" w:hAnsi="Times New Roman"/>
          <w:sz w:val="28"/>
          <w:szCs w:val="28"/>
        </w:rPr>
        <w:tab/>
      </w:r>
    </w:p>
    <w:p w:rsidR="00200001" w:rsidRPr="00200001" w:rsidRDefault="00D847BF" w:rsidP="00895C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01.09.2017  г.    </w:t>
      </w:r>
      <w:r w:rsidR="00234CB7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4E1CC9">
        <w:rPr>
          <w:rFonts w:ascii="Times New Roman" w:hAnsi="Times New Roman"/>
          <w:sz w:val="28"/>
          <w:szCs w:val="28"/>
        </w:rPr>
        <w:t xml:space="preserve">    </w:t>
      </w:r>
      <w:r w:rsidR="00200001">
        <w:rPr>
          <w:rFonts w:ascii="Times New Roman" w:hAnsi="Times New Roman"/>
          <w:sz w:val="28"/>
          <w:szCs w:val="28"/>
        </w:rPr>
        <w:t xml:space="preserve">                        </w:t>
      </w:r>
      <w:r w:rsidR="00895CDB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200001">
        <w:rPr>
          <w:rFonts w:ascii="Times New Roman" w:hAnsi="Times New Roman"/>
          <w:sz w:val="28"/>
          <w:szCs w:val="28"/>
        </w:rPr>
        <w:t xml:space="preserve"> </w:t>
      </w:r>
      <w:r w:rsidR="00234CB7">
        <w:rPr>
          <w:rFonts w:ascii="Times New Roman" w:hAnsi="Times New Roman"/>
          <w:sz w:val="28"/>
          <w:szCs w:val="28"/>
        </w:rPr>
        <w:t>№  51</w:t>
      </w:r>
    </w:p>
    <w:p w:rsidR="00200001" w:rsidRPr="00200001" w:rsidRDefault="00200001" w:rsidP="002000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0001">
        <w:rPr>
          <w:rFonts w:ascii="Times New Roman" w:hAnsi="Times New Roman"/>
          <w:sz w:val="28"/>
          <w:szCs w:val="28"/>
        </w:rPr>
        <w:t>станица Восточная</w:t>
      </w:r>
    </w:p>
    <w:p w:rsidR="00200001" w:rsidRDefault="00200001" w:rsidP="002000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001" w:rsidRPr="00200001" w:rsidRDefault="00200001" w:rsidP="002000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0001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 генеральной схемы очистки  территории  Восточного  сельского поселения Усть-Лабинского района  Краснодарского края  на 2017-2031 годы</w:t>
      </w:r>
    </w:p>
    <w:p w:rsidR="00234CB7" w:rsidRPr="00200001" w:rsidRDefault="00234CB7" w:rsidP="00FB4E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E07" w:rsidRPr="00200001" w:rsidRDefault="00200001" w:rsidP="00FB4E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00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 Федеральным  законом </w:t>
      </w:r>
      <w:r w:rsidR="00FB4E07" w:rsidRPr="00200001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6 октября 2003 года № 131-ФЗ «Об общих принципах организации местного самоуправлени</w:t>
      </w:r>
      <w:r w:rsidRPr="00200001">
        <w:rPr>
          <w:rFonts w:ascii="Times New Roman" w:eastAsia="Times New Roman" w:hAnsi="Times New Roman"/>
          <w:sz w:val="28"/>
          <w:szCs w:val="28"/>
          <w:lang w:eastAsia="ru-RU"/>
        </w:rPr>
        <w:t xml:space="preserve">я в Российской Федерации», Градостроительным  кодексом  Российской Федерации  от  29 декабря  2004 года  № 190- ФЗ , </w:t>
      </w:r>
      <w:r w:rsidR="00FB4E07" w:rsidRPr="00200001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B4E07" w:rsidRPr="00200001" w:rsidRDefault="00FB4E07" w:rsidP="00FB4E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001">
        <w:rPr>
          <w:rFonts w:ascii="Times New Roman" w:hAnsi="Times New Roman"/>
          <w:sz w:val="28"/>
          <w:szCs w:val="28"/>
          <w:lang w:eastAsia="ru-RU"/>
        </w:rPr>
        <w:t>1. Утвер</w:t>
      </w:r>
      <w:r w:rsidR="00200001" w:rsidRPr="00200001">
        <w:rPr>
          <w:rFonts w:ascii="Times New Roman" w:hAnsi="Times New Roman"/>
          <w:sz w:val="28"/>
          <w:szCs w:val="28"/>
          <w:lang w:eastAsia="ru-RU"/>
        </w:rPr>
        <w:t>дить</w:t>
      </w:r>
      <w:r w:rsidR="00200001">
        <w:rPr>
          <w:rFonts w:ascii="Times New Roman" w:hAnsi="Times New Roman"/>
          <w:sz w:val="28"/>
          <w:szCs w:val="28"/>
          <w:lang w:eastAsia="ru-RU"/>
        </w:rPr>
        <w:t xml:space="preserve">  генеральную  схему  </w:t>
      </w:r>
      <w:r w:rsidR="00200001" w:rsidRPr="00200001">
        <w:rPr>
          <w:rFonts w:ascii="Times New Roman" w:hAnsi="Times New Roman"/>
          <w:sz w:val="28"/>
          <w:szCs w:val="28"/>
          <w:lang w:eastAsia="ru-RU"/>
        </w:rPr>
        <w:t xml:space="preserve"> очистки территории  Восточного  сельского поселения  Усть-Лабинского района  Краснодарского края на  2017-2031 годы , </w:t>
      </w:r>
      <w:r w:rsidRPr="00200001">
        <w:rPr>
          <w:rFonts w:ascii="Times New Roman" w:hAnsi="Times New Roman"/>
          <w:sz w:val="28"/>
          <w:szCs w:val="28"/>
          <w:lang w:eastAsia="ru-RU"/>
        </w:rPr>
        <w:t>согласно приложению.</w:t>
      </w:r>
    </w:p>
    <w:p w:rsidR="00FB4E07" w:rsidRPr="00200001" w:rsidRDefault="00200001" w:rsidP="00FB4E0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00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B4E07" w:rsidRPr="00200001">
        <w:rPr>
          <w:rFonts w:ascii="Times New Roman" w:eastAsia="Times New Roman" w:hAnsi="Times New Roman"/>
          <w:sz w:val="28"/>
          <w:szCs w:val="28"/>
          <w:lang w:eastAsia="ru-RU"/>
        </w:rPr>
        <w:t>. Ведущему специалисту общего отдела  администрации Восточного сельского поселения Усть-Лабинского района (Лопатина) обнародовать настоящее постановление и разместить на официальном сайте администрации Восточного сельского поселения Усть-Лабинского района в сети Интернет.</w:t>
      </w:r>
    </w:p>
    <w:p w:rsidR="00FB4E07" w:rsidRPr="00200001" w:rsidRDefault="00200001" w:rsidP="00FB4E0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00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B4E07" w:rsidRPr="00200001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настоящего постановления возложить на главу Восточного сельского поселения Усть-Лабинского района А. П. Белозуб.</w:t>
      </w:r>
    </w:p>
    <w:p w:rsidR="00895CDB" w:rsidRPr="00895CDB" w:rsidRDefault="00200001" w:rsidP="00895CD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00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B4E07" w:rsidRPr="00200001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со дня его официального обнародования.</w:t>
      </w:r>
    </w:p>
    <w:p w:rsidR="00895CDB" w:rsidRDefault="00895CDB" w:rsidP="00895CDB">
      <w:pPr>
        <w:spacing w:after="0"/>
        <w:rPr>
          <w:rFonts w:ascii="Times New Roman" w:hAnsi="Times New Roman"/>
          <w:sz w:val="28"/>
          <w:szCs w:val="28"/>
        </w:rPr>
      </w:pPr>
    </w:p>
    <w:p w:rsidR="00895CDB" w:rsidRDefault="00895CDB" w:rsidP="00895CDB">
      <w:pPr>
        <w:spacing w:after="0"/>
        <w:rPr>
          <w:rFonts w:ascii="Times New Roman" w:hAnsi="Times New Roman"/>
          <w:sz w:val="28"/>
          <w:szCs w:val="28"/>
        </w:rPr>
      </w:pPr>
    </w:p>
    <w:p w:rsidR="00895CDB" w:rsidRPr="00895CDB" w:rsidRDefault="00895CDB" w:rsidP="00895CDB">
      <w:pPr>
        <w:spacing w:after="0"/>
        <w:rPr>
          <w:rFonts w:ascii="Times New Roman" w:hAnsi="Times New Roman"/>
          <w:sz w:val="28"/>
          <w:szCs w:val="28"/>
        </w:rPr>
      </w:pPr>
      <w:r w:rsidRPr="00895CDB">
        <w:rPr>
          <w:rFonts w:ascii="Times New Roman" w:hAnsi="Times New Roman"/>
          <w:sz w:val="28"/>
          <w:szCs w:val="28"/>
        </w:rPr>
        <w:t xml:space="preserve">Глава Восточного сельского  поселения </w:t>
      </w:r>
    </w:p>
    <w:p w:rsidR="00895CDB" w:rsidRPr="00895CDB" w:rsidRDefault="00895CDB" w:rsidP="00895CDB">
      <w:pPr>
        <w:spacing w:after="0"/>
        <w:rPr>
          <w:rFonts w:ascii="Times New Roman" w:hAnsi="Times New Roman"/>
          <w:sz w:val="28"/>
          <w:szCs w:val="28"/>
        </w:rPr>
      </w:pPr>
      <w:r w:rsidRPr="00895CD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68EE18B" wp14:editId="426F70F4">
            <wp:simplePos x="0" y="0"/>
            <wp:positionH relativeFrom="column">
              <wp:posOffset>3444240</wp:posOffset>
            </wp:positionH>
            <wp:positionV relativeFrom="paragraph">
              <wp:posOffset>-11430</wp:posOffset>
            </wp:positionV>
            <wp:extent cx="1828800" cy="400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CDB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  А. П. Белозуб </w:t>
      </w:r>
    </w:p>
    <w:p w:rsidR="00895CDB" w:rsidRPr="00895CDB" w:rsidRDefault="00895CDB" w:rsidP="00895CDB">
      <w:pPr>
        <w:spacing w:after="0"/>
        <w:rPr>
          <w:rFonts w:ascii="Times New Roman" w:hAnsi="Times New Roman"/>
          <w:sz w:val="28"/>
          <w:szCs w:val="28"/>
        </w:rPr>
      </w:pPr>
    </w:p>
    <w:p w:rsidR="000E50D5" w:rsidRPr="00200001" w:rsidRDefault="000E50D5">
      <w:pPr>
        <w:rPr>
          <w:rFonts w:ascii="Times New Roman" w:hAnsi="Times New Roman"/>
          <w:sz w:val="28"/>
          <w:szCs w:val="28"/>
        </w:rPr>
      </w:pPr>
    </w:p>
    <w:sectPr w:rsidR="000E50D5" w:rsidRPr="0020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07"/>
    <w:rsid w:val="0007088A"/>
    <w:rsid w:val="000E50D5"/>
    <w:rsid w:val="00200001"/>
    <w:rsid w:val="00234CB7"/>
    <w:rsid w:val="00304E7C"/>
    <w:rsid w:val="004E1CC9"/>
    <w:rsid w:val="0068444A"/>
    <w:rsid w:val="006F379E"/>
    <w:rsid w:val="00895CDB"/>
    <w:rsid w:val="00D847BF"/>
    <w:rsid w:val="00E84E70"/>
    <w:rsid w:val="00F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E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dcterms:created xsi:type="dcterms:W3CDTF">2017-09-07T07:28:00Z</dcterms:created>
  <dcterms:modified xsi:type="dcterms:W3CDTF">2017-09-07T11:59:00Z</dcterms:modified>
</cp:coreProperties>
</file>