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5B" w:rsidRPr="00BF16A6" w:rsidRDefault="002D665B" w:rsidP="00111DEB">
      <w:pPr>
        <w:jc w:val="center"/>
        <w:rPr>
          <w:rFonts w:ascii="Times New Roman" w:hAnsi="Times New Roman"/>
          <w:sz w:val="36"/>
          <w:szCs w:val="36"/>
        </w:rPr>
      </w:pPr>
      <w:r w:rsidRPr="00BF16A6">
        <w:rPr>
          <w:rFonts w:ascii="Times New Roman" w:hAnsi="Times New Roman"/>
          <w:sz w:val="36"/>
          <w:szCs w:val="36"/>
        </w:rPr>
        <w:t>Извещение о пр</w:t>
      </w:r>
      <w:r>
        <w:rPr>
          <w:rFonts w:ascii="Times New Roman" w:hAnsi="Times New Roman"/>
          <w:sz w:val="36"/>
          <w:szCs w:val="36"/>
        </w:rPr>
        <w:t xml:space="preserve">оведении аукциона на право заключения договора аренды  </w:t>
      </w:r>
      <w:r w:rsidRPr="00BF16A6">
        <w:rPr>
          <w:rFonts w:ascii="Times New Roman" w:hAnsi="Times New Roman"/>
          <w:sz w:val="36"/>
          <w:szCs w:val="36"/>
        </w:rPr>
        <w:t>земельн</w:t>
      </w:r>
      <w:r>
        <w:rPr>
          <w:rFonts w:ascii="Times New Roman" w:hAnsi="Times New Roman"/>
          <w:sz w:val="36"/>
          <w:szCs w:val="36"/>
        </w:rPr>
        <w:t xml:space="preserve">ого </w:t>
      </w:r>
      <w:r w:rsidRPr="00BF16A6">
        <w:rPr>
          <w:rFonts w:ascii="Times New Roman" w:hAnsi="Times New Roman"/>
          <w:sz w:val="36"/>
          <w:szCs w:val="36"/>
        </w:rPr>
        <w:t xml:space="preserve"> </w:t>
      </w:r>
      <w:r>
        <w:rPr>
          <w:rFonts w:ascii="Times New Roman" w:hAnsi="Times New Roman"/>
          <w:sz w:val="36"/>
          <w:szCs w:val="36"/>
        </w:rPr>
        <w:t>у</w:t>
      </w:r>
      <w:r w:rsidRPr="00BF16A6">
        <w:rPr>
          <w:rFonts w:ascii="Times New Roman" w:hAnsi="Times New Roman"/>
          <w:sz w:val="36"/>
          <w:szCs w:val="36"/>
        </w:rPr>
        <w:t>частк</w:t>
      </w:r>
      <w:r>
        <w:rPr>
          <w:rFonts w:ascii="Times New Roman" w:hAnsi="Times New Roman"/>
          <w:sz w:val="36"/>
          <w:szCs w:val="36"/>
        </w:rPr>
        <w:t>а, находящегося в государственной собственности</w:t>
      </w:r>
    </w:p>
    <w:p w:rsidR="002D665B" w:rsidRPr="00FF1CB7" w:rsidRDefault="002D665B" w:rsidP="00477BF8">
      <w:pPr>
        <w:shd w:val="clear" w:color="auto" w:fill="FFFFFF"/>
        <w:tabs>
          <w:tab w:val="left" w:pos="1524"/>
        </w:tabs>
        <w:spacing w:after="0" w:line="240" w:lineRule="auto"/>
        <w:ind w:firstLine="680"/>
        <w:jc w:val="both"/>
        <w:rPr>
          <w:rFonts w:ascii="Times New Roman" w:hAnsi="Times New Roman"/>
          <w:b/>
          <w:bCs/>
          <w:sz w:val="28"/>
          <w:szCs w:val="28"/>
          <w:shd w:val="clear" w:color="auto" w:fill="FFFFFF"/>
        </w:rPr>
      </w:pPr>
      <w:r>
        <w:rPr>
          <w:rFonts w:ascii="Times New Roman" w:hAnsi="Times New Roman"/>
          <w:sz w:val="28"/>
          <w:szCs w:val="28"/>
        </w:rPr>
        <w:t xml:space="preserve">Администрация муниципального образования Усть-Лабинский район информирует о </w:t>
      </w:r>
      <w:r w:rsidRPr="00FF1CB7">
        <w:rPr>
          <w:rFonts w:ascii="Times New Roman" w:hAnsi="Times New Roman"/>
          <w:sz w:val="28"/>
          <w:szCs w:val="28"/>
        </w:rPr>
        <w:t xml:space="preserve"> проведении </w:t>
      </w:r>
      <w:r>
        <w:rPr>
          <w:rFonts w:ascii="Times New Roman" w:hAnsi="Times New Roman"/>
          <w:b/>
          <w:sz w:val="28"/>
          <w:szCs w:val="28"/>
        </w:rPr>
        <w:t xml:space="preserve">16 марта </w:t>
      </w:r>
      <w:r w:rsidRPr="00FF1CB7">
        <w:rPr>
          <w:rFonts w:ascii="Times New Roman" w:hAnsi="Times New Roman"/>
          <w:b/>
          <w:bCs/>
          <w:sz w:val="28"/>
          <w:szCs w:val="28"/>
          <w:shd w:val="clear" w:color="auto" w:fill="FFFFFF"/>
        </w:rPr>
        <w:t>201</w:t>
      </w:r>
      <w:r>
        <w:rPr>
          <w:rFonts w:ascii="Times New Roman" w:hAnsi="Times New Roman"/>
          <w:b/>
          <w:bCs/>
          <w:sz w:val="28"/>
          <w:szCs w:val="28"/>
          <w:shd w:val="clear" w:color="auto" w:fill="FFFFFF"/>
        </w:rPr>
        <w:t>8</w:t>
      </w:r>
      <w:r w:rsidRPr="00FF1CB7">
        <w:rPr>
          <w:rFonts w:ascii="Times New Roman" w:hAnsi="Times New Roman"/>
          <w:b/>
          <w:bCs/>
          <w:sz w:val="28"/>
          <w:szCs w:val="28"/>
          <w:shd w:val="clear" w:color="auto" w:fill="FFFFFF"/>
        </w:rPr>
        <w:t xml:space="preserve"> г</w:t>
      </w:r>
      <w:r>
        <w:rPr>
          <w:rFonts w:ascii="Times New Roman" w:hAnsi="Times New Roman"/>
          <w:b/>
          <w:bCs/>
          <w:sz w:val="28"/>
          <w:szCs w:val="28"/>
          <w:shd w:val="clear" w:color="auto" w:fill="FFFFFF"/>
        </w:rPr>
        <w:t xml:space="preserve">ода </w:t>
      </w:r>
      <w:r w:rsidRPr="00FF1CB7">
        <w:rPr>
          <w:rFonts w:ascii="Times New Roman" w:hAnsi="Times New Roman"/>
          <w:sz w:val="28"/>
          <w:szCs w:val="28"/>
        </w:rPr>
        <w:t>аукциона на право заключения договор</w:t>
      </w:r>
      <w:r>
        <w:rPr>
          <w:rFonts w:ascii="Times New Roman" w:hAnsi="Times New Roman"/>
          <w:sz w:val="28"/>
          <w:szCs w:val="28"/>
        </w:rPr>
        <w:t>а</w:t>
      </w:r>
      <w:r w:rsidRPr="00FF1CB7">
        <w:rPr>
          <w:rFonts w:ascii="Times New Roman" w:hAnsi="Times New Roman"/>
          <w:sz w:val="28"/>
          <w:szCs w:val="28"/>
        </w:rPr>
        <w:t xml:space="preserve"> аренды земельн</w:t>
      </w:r>
      <w:r>
        <w:rPr>
          <w:rFonts w:ascii="Times New Roman" w:hAnsi="Times New Roman"/>
          <w:sz w:val="28"/>
          <w:szCs w:val="28"/>
        </w:rPr>
        <w:t>ого</w:t>
      </w:r>
      <w:r w:rsidRPr="00FF1CB7">
        <w:rPr>
          <w:rFonts w:ascii="Times New Roman" w:hAnsi="Times New Roman"/>
          <w:sz w:val="28"/>
          <w:szCs w:val="28"/>
        </w:rPr>
        <w:t xml:space="preserve"> участк</w:t>
      </w:r>
      <w:r>
        <w:rPr>
          <w:rFonts w:ascii="Times New Roman" w:hAnsi="Times New Roman"/>
          <w:sz w:val="28"/>
          <w:szCs w:val="28"/>
        </w:rPr>
        <w:t>а, находящегося в государственной собственности (далее – Участок).</w:t>
      </w:r>
      <w:r w:rsidRPr="00FF1CB7">
        <w:rPr>
          <w:rFonts w:ascii="Times New Roman" w:hAnsi="Times New Roman"/>
          <w:sz w:val="28"/>
          <w:szCs w:val="28"/>
        </w:rPr>
        <w:t xml:space="preserve">   </w:t>
      </w:r>
    </w:p>
    <w:p w:rsidR="002D665B" w:rsidRPr="00FF1CB7" w:rsidRDefault="002D665B" w:rsidP="00477BF8">
      <w:pPr>
        <w:widowControl w:val="0"/>
        <w:numPr>
          <w:ilvl w:val="0"/>
          <w:numId w:val="2"/>
        </w:numPr>
        <w:tabs>
          <w:tab w:val="left" w:pos="1524"/>
        </w:tabs>
        <w:autoSpaceDE w:val="0"/>
        <w:autoSpaceDN w:val="0"/>
        <w:adjustRightInd w:val="0"/>
        <w:spacing w:after="0" w:line="240" w:lineRule="auto"/>
        <w:jc w:val="both"/>
        <w:rPr>
          <w:rFonts w:ascii="Times New Roman" w:hAnsi="Times New Roman"/>
          <w:sz w:val="28"/>
          <w:szCs w:val="28"/>
        </w:rPr>
      </w:pPr>
      <w:r w:rsidRPr="00FF1CB7">
        <w:rPr>
          <w:rFonts w:ascii="Times New Roman" w:hAnsi="Times New Roman"/>
          <w:sz w:val="28"/>
          <w:szCs w:val="28"/>
        </w:rPr>
        <w:t xml:space="preserve">Уполномоченный </w:t>
      </w:r>
      <w:r>
        <w:rPr>
          <w:rFonts w:ascii="Times New Roman" w:hAnsi="Times New Roman"/>
          <w:sz w:val="28"/>
          <w:szCs w:val="28"/>
        </w:rPr>
        <w:t xml:space="preserve">    </w:t>
      </w:r>
      <w:r w:rsidRPr="00FF1CB7">
        <w:rPr>
          <w:rFonts w:ascii="Times New Roman" w:hAnsi="Times New Roman"/>
          <w:sz w:val="28"/>
          <w:szCs w:val="28"/>
        </w:rPr>
        <w:t xml:space="preserve">орган </w:t>
      </w:r>
      <w:r>
        <w:rPr>
          <w:rFonts w:ascii="Times New Roman" w:hAnsi="Times New Roman"/>
          <w:sz w:val="28"/>
          <w:szCs w:val="28"/>
        </w:rPr>
        <w:t xml:space="preserve">    </w:t>
      </w:r>
      <w:r w:rsidRPr="00FF1CB7">
        <w:rPr>
          <w:rFonts w:ascii="Times New Roman" w:hAnsi="Times New Roman"/>
          <w:sz w:val="28"/>
          <w:szCs w:val="28"/>
        </w:rPr>
        <w:t xml:space="preserve">проведения </w:t>
      </w:r>
      <w:r>
        <w:rPr>
          <w:rFonts w:ascii="Times New Roman" w:hAnsi="Times New Roman"/>
          <w:sz w:val="28"/>
          <w:szCs w:val="28"/>
        </w:rPr>
        <w:t xml:space="preserve">    </w:t>
      </w:r>
      <w:r w:rsidRPr="00FF1CB7">
        <w:rPr>
          <w:rFonts w:ascii="Times New Roman" w:hAnsi="Times New Roman"/>
          <w:sz w:val="28"/>
          <w:szCs w:val="28"/>
        </w:rPr>
        <w:t xml:space="preserve">аукциона: </w:t>
      </w:r>
      <w:r>
        <w:rPr>
          <w:rFonts w:ascii="Times New Roman" w:hAnsi="Times New Roman"/>
          <w:sz w:val="28"/>
          <w:szCs w:val="28"/>
        </w:rPr>
        <w:t xml:space="preserve">   </w:t>
      </w:r>
      <w:r w:rsidRPr="00FF1CB7">
        <w:rPr>
          <w:rFonts w:ascii="Times New Roman" w:hAnsi="Times New Roman"/>
          <w:sz w:val="28"/>
          <w:szCs w:val="28"/>
        </w:rPr>
        <w:t xml:space="preserve">администрация </w:t>
      </w:r>
    </w:p>
    <w:p w:rsidR="002D665B" w:rsidRPr="00FF1CB7" w:rsidRDefault="002D665B" w:rsidP="00477BF8">
      <w:pPr>
        <w:tabs>
          <w:tab w:val="left" w:pos="1524"/>
        </w:tabs>
        <w:spacing w:after="0" w:line="240" w:lineRule="auto"/>
        <w:jc w:val="both"/>
        <w:rPr>
          <w:rFonts w:ascii="Times New Roman" w:hAnsi="Times New Roman"/>
          <w:sz w:val="28"/>
          <w:szCs w:val="28"/>
        </w:rPr>
      </w:pPr>
      <w:r w:rsidRPr="00FF1CB7">
        <w:rPr>
          <w:rFonts w:ascii="Times New Roman" w:hAnsi="Times New Roman"/>
          <w:sz w:val="28"/>
          <w:szCs w:val="28"/>
        </w:rPr>
        <w:t>муниципального образования Усть-Лабинский район.</w:t>
      </w:r>
    </w:p>
    <w:p w:rsidR="002D665B" w:rsidRPr="00FF1CB7" w:rsidRDefault="002D665B" w:rsidP="00477BF8">
      <w:pPr>
        <w:tabs>
          <w:tab w:val="left" w:pos="1524"/>
        </w:tabs>
        <w:spacing w:after="0" w:line="240" w:lineRule="auto"/>
        <w:ind w:firstLine="680"/>
        <w:jc w:val="both"/>
        <w:rPr>
          <w:rFonts w:ascii="Times New Roman" w:hAnsi="Times New Roman"/>
          <w:sz w:val="28"/>
          <w:szCs w:val="28"/>
        </w:rPr>
      </w:pPr>
      <w:r w:rsidRPr="00FF1CB7">
        <w:rPr>
          <w:rFonts w:ascii="Times New Roman" w:hAnsi="Times New Roman"/>
          <w:sz w:val="28"/>
          <w:szCs w:val="28"/>
        </w:rPr>
        <w:t xml:space="preserve">2. Организатор аукциона: управление по вопросам земельных отношений и учёта муниципальной собственности администрации муниципального образования Усть-Лабинский район. </w:t>
      </w:r>
    </w:p>
    <w:p w:rsidR="002D665B" w:rsidRPr="00FF1CB7" w:rsidRDefault="002D665B" w:rsidP="00342719">
      <w:pPr>
        <w:tabs>
          <w:tab w:val="left" w:pos="1524"/>
        </w:tabs>
        <w:spacing w:after="0" w:line="240" w:lineRule="auto"/>
        <w:ind w:firstLine="680"/>
        <w:jc w:val="both"/>
        <w:rPr>
          <w:rStyle w:val="Strong"/>
          <w:rFonts w:ascii="Times New Roman" w:hAnsi="Times New Roman"/>
          <w:b w:val="0"/>
          <w:bCs w:val="0"/>
          <w:sz w:val="28"/>
          <w:szCs w:val="28"/>
        </w:rPr>
      </w:pPr>
      <w:r w:rsidRPr="00FF1CB7">
        <w:rPr>
          <w:rFonts w:ascii="Times New Roman" w:hAnsi="Times New Roman"/>
          <w:sz w:val="28"/>
          <w:szCs w:val="28"/>
        </w:rPr>
        <w:t xml:space="preserve">3. Решение о проведении аукциона принято </w:t>
      </w:r>
      <w:r>
        <w:rPr>
          <w:rFonts w:ascii="Times New Roman" w:hAnsi="Times New Roman"/>
          <w:sz w:val="28"/>
          <w:szCs w:val="28"/>
        </w:rPr>
        <w:t xml:space="preserve">постановлением </w:t>
      </w:r>
      <w:r w:rsidRPr="00FF1CB7">
        <w:rPr>
          <w:rFonts w:ascii="Times New Roman" w:hAnsi="Times New Roman"/>
          <w:sz w:val="28"/>
          <w:szCs w:val="28"/>
        </w:rPr>
        <w:t>администрации муниципального образования  Усть-Лабинский   район</w:t>
      </w:r>
      <w:r>
        <w:rPr>
          <w:rFonts w:ascii="Times New Roman" w:hAnsi="Times New Roman"/>
          <w:sz w:val="28"/>
          <w:szCs w:val="28"/>
        </w:rPr>
        <w:t xml:space="preserve"> </w:t>
      </w:r>
      <w:r w:rsidRPr="00FF1CB7">
        <w:rPr>
          <w:rFonts w:ascii="Times New Roman" w:hAnsi="Times New Roman"/>
          <w:sz w:val="28"/>
          <w:szCs w:val="28"/>
        </w:rPr>
        <w:t xml:space="preserve">от </w:t>
      </w:r>
      <w:r w:rsidRPr="0063508A">
        <w:rPr>
          <w:rFonts w:ascii="Times New Roman" w:hAnsi="Times New Roman"/>
          <w:sz w:val="24"/>
          <w:szCs w:val="24"/>
        </w:rPr>
        <w:t xml:space="preserve"> </w:t>
      </w:r>
      <w:r w:rsidRPr="009A30C0">
        <w:rPr>
          <w:rFonts w:ascii="Times New Roman" w:hAnsi="Times New Roman"/>
          <w:sz w:val="28"/>
          <w:szCs w:val="28"/>
        </w:rPr>
        <w:t xml:space="preserve">11.12.2017 года № 1432 «О проведении аукциона на право заключения договора аренды земельного участка, находящегося </w:t>
      </w:r>
      <w:r w:rsidRPr="009A30C0">
        <w:rPr>
          <w:rStyle w:val="Strong"/>
          <w:rFonts w:ascii="Times New Roman" w:hAnsi="Times New Roman"/>
          <w:b w:val="0"/>
          <w:bCs w:val="0"/>
          <w:sz w:val="28"/>
          <w:szCs w:val="28"/>
        </w:rPr>
        <w:t>в государственной собственности, с кадастровым номером 23:35:0601000:329 площадью 59108 кв.м, расположенного по адресу: Краснодарский край, Усть-Лабинский район, в границах Восточного сельского поселения, разрешенное использование – сельскохозяйственное использование, категория земель – земли сельскохозяйственного назначения»;</w:t>
      </w:r>
    </w:p>
    <w:p w:rsidR="002D665B" w:rsidRPr="00FF1CB7" w:rsidRDefault="002D665B" w:rsidP="009A30C0">
      <w:pPr>
        <w:tabs>
          <w:tab w:val="left" w:pos="540"/>
        </w:tabs>
        <w:spacing w:after="0" w:line="240" w:lineRule="auto"/>
        <w:jc w:val="both"/>
        <w:rPr>
          <w:rFonts w:ascii="Times New Roman" w:hAnsi="Times New Roman"/>
          <w:sz w:val="28"/>
          <w:szCs w:val="28"/>
        </w:rPr>
      </w:pPr>
      <w:r w:rsidRPr="00FF1CB7">
        <w:rPr>
          <w:rStyle w:val="Strong"/>
          <w:rFonts w:ascii="Times New Roman" w:hAnsi="Times New Roman"/>
          <w:b w:val="0"/>
          <w:bCs w:val="0"/>
          <w:sz w:val="28"/>
          <w:szCs w:val="28"/>
        </w:rPr>
        <w:tab/>
      </w:r>
      <w:r w:rsidRPr="00FF1CB7">
        <w:rPr>
          <w:rFonts w:ascii="Times New Roman" w:hAnsi="Times New Roman"/>
          <w:sz w:val="28"/>
          <w:szCs w:val="28"/>
        </w:rPr>
        <w:t>4. Предмет аукциона: право на заключение договор</w:t>
      </w:r>
      <w:r>
        <w:rPr>
          <w:rFonts w:ascii="Times New Roman" w:hAnsi="Times New Roman"/>
          <w:sz w:val="28"/>
          <w:szCs w:val="28"/>
        </w:rPr>
        <w:t>а</w:t>
      </w:r>
      <w:r w:rsidRPr="00FF1CB7">
        <w:rPr>
          <w:rFonts w:ascii="Times New Roman" w:hAnsi="Times New Roman"/>
          <w:sz w:val="28"/>
          <w:szCs w:val="28"/>
        </w:rPr>
        <w:t xml:space="preserve"> аренды</w:t>
      </w:r>
      <w:r>
        <w:rPr>
          <w:rFonts w:ascii="Times New Roman" w:hAnsi="Times New Roman"/>
          <w:sz w:val="28"/>
          <w:szCs w:val="28"/>
        </w:rPr>
        <w:t>:</w:t>
      </w:r>
    </w:p>
    <w:p w:rsidR="002D665B" w:rsidRPr="009A30C0" w:rsidRDefault="002D665B" w:rsidP="009A30C0">
      <w:pPr>
        <w:numPr>
          <w:ilvl w:val="0"/>
          <w:numId w:val="1"/>
        </w:numPr>
        <w:tabs>
          <w:tab w:val="left" w:pos="1524"/>
        </w:tabs>
        <w:suppressAutoHyphens/>
        <w:spacing w:after="0" w:line="240" w:lineRule="auto"/>
        <w:ind w:firstLine="540"/>
        <w:jc w:val="both"/>
        <w:rPr>
          <w:rFonts w:ascii="Times New Roman" w:hAnsi="Times New Roman"/>
          <w:sz w:val="28"/>
          <w:szCs w:val="28"/>
        </w:rPr>
      </w:pPr>
      <w:r w:rsidRPr="009A30C0">
        <w:rPr>
          <w:rFonts w:ascii="Times New Roman" w:hAnsi="Times New Roman"/>
          <w:sz w:val="28"/>
          <w:szCs w:val="28"/>
        </w:rPr>
        <w:t xml:space="preserve">Лот 3: земельный участок </w:t>
      </w:r>
      <w:r w:rsidRPr="009A30C0">
        <w:rPr>
          <w:rStyle w:val="Strong"/>
          <w:rFonts w:ascii="Times New Roman" w:hAnsi="Times New Roman"/>
          <w:b w:val="0"/>
          <w:bCs w:val="0"/>
          <w:sz w:val="28"/>
          <w:szCs w:val="28"/>
        </w:rPr>
        <w:t>с кадастровым номером 23:35:0601000:329 площадью 59108 кв.м, расположенный по адресу: Краснодарский край, Усть-Лабинский район, в границах Восточного сельского поселения, разрешенное использование – сельскохозяйственное использование, категория земель – земли сельскохозяйственного назначения</w:t>
      </w:r>
      <w:r w:rsidRPr="009A30C0">
        <w:rPr>
          <w:rFonts w:ascii="Times New Roman" w:hAnsi="Times New Roman"/>
          <w:sz w:val="28"/>
          <w:szCs w:val="28"/>
        </w:rPr>
        <w:t>.</w:t>
      </w:r>
    </w:p>
    <w:p w:rsidR="002D665B" w:rsidRPr="009A30C0" w:rsidRDefault="002D665B" w:rsidP="009A30C0">
      <w:pPr>
        <w:numPr>
          <w:ilvl w:val="0"/>
          <w:numId w:val="1"/>
        </w:numPr>
        <w:tabs>
          <w:tab w:val="left" w:pos="1524"/>
        </w:tabs>
        <w:suppressAutoHyphens/>
        <w:spacing w:after="0" w:line="240" w:lineRule="auto"/>
        <w:ind w:firstLine="540"/>
        <w:jc w:val="both"/>
        <w:rPr>
          <w:rFonts w:ascii="Times New Roman" w:hAnsi="Times New Roman"/>
          <w:sz w:val="28"/>
          <w:szCs w:val="28"/>
        </w:rPr>
      </w:pPr>
      <w:r w:rsidRPr="009A30C0">
        <w:rPr>
          <w:rFonts w:ascii="Times New Roman" w:hAnsi="Times New Roman"/>
          <w:sz w:val="28"/>
          <w:szCs w:val="28"/>
        </w:rPr>
        <w:t>В отношении Участка установлено:</w:t>
      </w:r>
    </w:p>
    <w:p w:rsidR="002D665B" w:rsidRPr="009A30C0" w:rsidRDefault="002D665B" w:rsidP="009A30C0">
      <w:pPr>
        <w:numPr>
          <w:ilvl w:val="0"/>
          <w:numId w:val="1"/>
        </w:numPr>
        <w:tabs>
          <w:tab w:val="left" w:pos="1524"/>
        </w:tabs>
        <w:suppressAutoHyphens/>
        <w:spacing w:after="0" w:line="240" w:lineRule="auto"/>
        <w:ind w:firstLine="540"/>
        <w:jc w:val="both"/>
        <w:rPr>
          <w:rFonts w:ascii="Times New Roman" w:hAnsi="Times New Roman"/>
          <w:sz w:val="28"/>
          <w:szCs w:val="28"/>
        </w:rPr>
      </w:pPr>
      <w:r w:rsidRPr="009A30C0">
        <w:rPr>
          <w:rFonts w:ascii="Times New Roman" w:hAnsi="Times New Roman"/>
          <w:sz w:val="28"/>
          <w:szCs w:val="28"/>
        </w:rPr>
        <w:t xml:space="preserve">- ограничения прав отсутствуют; </w:t>
      </w:r>
    </w:p>
    <w:p w:rsidR="002D665B" w:rsidRPr="009A30C0" w:rsidRDefault="002D665B" w:rsidP="009A30C0">
      <w:pPr>
        <w:pStyle w:val="1"/>
        <w:tabs>
          <w:tab w:val="left" w:pos="1524"/>
        </w:tabs>
        <w:spacing w:after="0" w:line="240" w:lineRule="auto"/>
        <w:ind w:left="0" w:firstLine="540"/>
        <w:jc w:val="both"/>
        <w:rPr>
          <w:rFonts w:ascii="Times New Roman" w:hAnsi="Times New Roman" w:cs="Times New Roman"/>
          <w:sz w:val="28"/>
          <w:szCs w:val="28"/>
        </w:rPr>
      </w:pPr>
      <w:r w:rsidRPr="009A30C0">
        <w:rPr>
          <w:rFonts w:ascii="Times New Roman" w:hAnsi="Times New Roman" w:cs="Times New Roman"/>
          <w:sz w:val="28"/>
          <w:szCs w:val="28"/>
        </w:rPr>
        <w:t>- начальная цена предмета аукциона установлена в размере ежегодной арендной платы, определенной в размере трех процентов от кадастровой стоимости Участка, что составляет 28726</w:t>
      </w:r>
      <w:r w:rsidRPr="009A30C0">
        <w:rPr>
          <w:rFonts w:ascii="Times New Roman" w:hAnsi="Times New Roman" w:cs="Times New Roman"/>
          <w:color w:val="000000"/>
          <w:sz w:val="28"/>
          <w:szCs w:val="28"/>
        </w:rPr>
        <w:t xml:space="preserve"> (двадцать восемь тысяч семьсот двадцать шесть) рублей  49 копеек</w:t>
      </w:r>
      <w:r w:rsidRPr="009A30C0">
        <w:rPr>
          <w:rFonts w:ascii="Times New Roman" w:hAnsi="Times New Roman" w:cs="Times New Roman"/>
          <w:sz w:val="28"/>
          <w:szCs w:val="28"/>
        </w:rPr>
        <w:t>;</w:t>
      </w:r>
    </w:p>
    <w:p w:rsidR="002D665B" w:rsidRPr="009A30C0" w:rsidRDefault="002D665B" w:rsidP="009A30C0">
      <w:pPr>
        <w:pStyle w:val="1"/>
        <w:tabs>
          <w:tab w:val="left" w:pos="1524"/>
        </w:tabs>
        <w:spacing w:after="0" w:line="240" w:lineRule="auto"/>
        <w:ind w:left="0" w:firstLine="540"/>
        <w:jc w:val="both"/>
        <w:rPr>
          <w:rFonts w:ascii="Times New Roman" w:hAnsi="Times New Roman" w:cs="Times New Roman"/>
          <w:sz w:val="28"/>
          <w:szCs w:val="28"/>
        </w:rPr>
      </w:pPr>
      <w:r w:rsidRPr="009A30C0">
        <w:rPr>
          <w:rFonts w:ascii="Times New Roman" w:hAnsi="Times New Roman" w:cs="Times New Roman"/>
          <w:sz w:val="28"/>
          <w:szCs w:val="28"/>
        </w:rPr>
        <w:t>- размер задатка для участия в аукционе на право заключения договора аренды Участка - 28726</w:t>
      </w:r>
      <w:r w:rsidRPr="009A30C0">
        <w:rPr>
          <w:rFonts w:ascii="Times New Roman" w:hAnsi="Times New Roman" w:cs="Times New Roman"/>
          <w:color w:val="000000"/>
          <w:sz w:val="28"/>
          <w:szCs w:val="28"/>
        </w:rPr>
        <w:t xml:space="preserve"> (двадцать восемь тысяч семьсот двадцать шесть) рублей  49 копеек</w:t>
      </w:r>
      <w:r w:rsidRPr="009A30C0">
        <w:rPr>
          <w:rFonts w:ascii="Times New Roman" w:hAnsi="Times New Roman" w:cs="Times New Roman"/>
          <w:sz w:val="28"/>
          <w:szCs w:val="28"/>
        </w:rPr>
        <w:t>;</w:t>
      </w:r>
    </w:p>
    <w:p w:rsidR="002D665B" w:rsidRPr="009A30C0" w:rsidRDefault="002D665B" w:rsidP="009A30C0">
      <w:pPr>
        <w:pStyle w:val="1"/>
        <w:tabs>
          <w:tab w:val="left" w:pos="1524"/>
        </w:tabs>
        <w:spacing w:after="0" w:line="240" w:lineRule="auto"/>
        <w:ind w:left="0" w:firstLine="540"/>
        <w:jc w:val="both"/>
        <w:rPr>
          <w:rFonts w:ascii="Times New Roman" w:hAnsi="Times New Roman" w:cs="Times New Roman"/>
          <w:sz w:val="28"/>
          <w:szCs w:val="28"/>
        </w:rPr>
      </w:pPr>
      <w:r w:rsidRPr="009A30C0">
        <w:rPr>
          <w:rFonts w:ascii="Times New Roman" w:hAnsi="Times New Roman" w:cs="Times New Roman"/>
          <w:sz w:val="28"/>
          <w:szCs w:val="28"/>
        </w:rPr>
        <w:t>- величина повышения размера арендной платы («шаг аукциона») за Участок  - 861</w:t>
      </w:r>
      <w:r w:rsidRPr="009A30C0">
        <w:rPr>
          <w:rFonts w:ascii="Times New Roman" w:hAnsi="Times New Roman" w:cs="Times New Roman"/>
          <w:color w:val="000000"/>
          <w:sz w:val="28"/>
          <w:szCs w:val="28"/>
        </w:rPr>
        <w:t xml:space="preserve"> (восемьсот шестьдесят один) рубль 79 копеек</w:t>
      </w:r>
      <w:r w:rsidRPr="009A30C0">
        <w:rPr>
          <w:rFonts w:ascii="Times New Roman" w:hAnsi="Times New Roman" w:cs="Times New Roman"/>
          <w:sz w:val="28"/>
          <w:szCs w:val="28"/>
        </w:rPr>
        <w:t>;</w:t>
      </w:r>
    </w:p>
    <w:p w:rsidR="002D665B" w:rsidRPr="009A30C0" w:rsidRDefault="002D665B" w:rsidP="009A30C0">
      <w:pPr>
        <w:pStyle w:val="1"/>
        <w:tabs>
          <w:tab w:val="left" w:pos="1524"/>
        </w:tabs>
        <w:spacing w:after="0" w:line="240" w:lineRule="auto"/>
        <w:ind w:left="0" w:firstLine="540"/>
        <w:jc w:val="both"/>
        <w:rPr>
          <w:rFonts w:ascii="Times New Roman" w:hAnsi="Times New Roman" w:cs="Times New Roman"/>
          <w:sz w:val="28"/>
          <w:szCs w:val="28"/>
        </w:rPr>
      </w:pPr>
      <w:r w:rsidRPr="009A30C0">
        <w:rPr>
          <w:rFonts w:ascii="Times New Roman" w:hAnsi="Times New Roman" w:cs="Times New Roman"/>
          <w:sz w:val="28"/>
          <w:szCs w:val="28"/>
        </w:rPr>
        <w:t>- срок аренды – 5 (пять) лет.</w:t>
      </w:r>
    </w:p>
    <w:p w:rsidR="002D665B" w:rsidRPr="009A30C0" w:rsidRDefault="002D665B" w:rsidP="009A30C0">
      <w:pPr>
        <w:pStyle w:val="1"/>
        <w:tabs>
          <w:tab w:val="left" w:pos="1524"/>
        </w:tabs>
        <w:spacing w:after="0" w:line="240" w:lineRule="auto"/>
        <w:ind w:left="0" w:firstLine="540"/>
        <w:jc w:val="both"/>
        <w:rPr>
          <w:rFonts w:ascii="Times New Roman" w:hAnsi="Times New Roman" w:cs="Times New Roman"/>
          <w:sz w:val="28"/>
          <w:szCs w:val="28"/>
        </w:rPr>
      </w:pPr>
      <w:r w:rsidRPr="009A30C0">
        <w:rPr>
          <w:rFonts w:ascii="Times New Roman" w:hAnsi="Times New Roman" w:cs="Times New Roman"/>
          <w:sz w:val="28"/>
          <w:szCs w:val="28"/>
        </w:rPr>
        <w:t>Условия использования Участка арендатором:</w:t>
      </w:r>
    </w:p>
    <w:p w:rsidR="002D665B" w:rsidRPr="009A30C0" w:rsidRDefault="002D665B" w:rsidP="009A30C0">
      <w:pPr>
        <w:widowControl w:val="0"/>
        <w:spacing w:after="0" w:line="240" w:lineRule="auto"/>
        <w:ind w:firstLine="540"/>
        <w:jc w:val="both"/>
        <w:rPr>
          <w:rFonts w:ascii="Times New Roman" w:hAnsi="Times New Roman"/>
          <w:color w:val="000000"/>
          <w:sz w:val="28"/>
          <w:szCs w:val="28"/>
        </w:rPr>
      </w:pPr>
      <w:r w:rsidRPr="009A30C0">
        <w:rPr>
          <w:rFonts w:ascii="Times New Roman" w:hAnsi="Times New Roman"/>
          <w:color w:val="000000"/>
          <w:sz w:val="28"/>
          <w:szCs w:val="28"/>
        </w:rPr>
        <w:t>1) обязанность повышения плодородия почв и недопущения ухудшения экологической обстановки на Участке и прилегающих территориях в результате своей хозяйственной деятельности;</w:t>
      </w:r>
    </w:p>
    <w:p w:rsidR="002D665B" w:rsidRPr="009A30C0" w:rsidRDefault="002D665B" w:rsidP="009A30C0">
      <w:pPr>
        <w:widowControl w:val="0"/>
        <w:spacing w:after="0" w:line="240" w:lineRule="auto"/>
        <w:ind w:firstLine="540"/>
        <w:jc w:val="both"/>
        <w:rPr>
          <w:rFonts w:ascii="Times New Roman" w:hAnsi="Times New Roman"/>
          <w:color w:val="000000"/>
          <w:sz w:val="28"/>
          <w:szCs w:val="28"/>
        </w:rPr>
      </w:pPr>
      <w:r w:rsidRPr="009A30C0">
        <w:rPr>
          <w:rFonts w:ascii="Times New Roman" w:hAnsi="Times New Roman"/>
          <w:color w:val="000000"/>
          <w:sz w:val="28"/>
          <w:szCs w:val="28"/>
        </w:rPr>
        <w:t>2) обязанность осуществления комплекса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2D665B" w:rsidRPr="009A30C0" w:rsidRDefault="002D665B" w:rsidP="009A30C0">
      <w:pPr>
        <w:widowControl w:val="0"/>
        <w:spacing w:after="0" w:line="240" w:lineRule="auto"/>
        <w:ind w:firstLine="540"/>
        <w:jc w:val="both"/>
        <w:rPr>
          <w:rFonts w:ascii="Times New Roman" w:hAnsi="Times New Roman"/>
          <w:color w:val="000000"/>
          <w:sz w:val="28"/>
          <w:szCs w:val="28"/>
        </w:rPr>
      </w:pPr>
      <w:r w:rsidRPr="009A30C0">
        <w:rPr>
          <w:rFonts w:ascii="Times New Roman" w:hAnsi="Times New Roman"/>
          <w:color w:val="000000"/>
          <w:sz w:val="28"/>
          <w:szCs w:val="28"/>
        </w:rPr>
        <w:t>3) обязанность освоения Участка в течение года с момента заключения договора аренды земельного участка;</w:t>
      </w:r>
    </w:p>
    <w:p w:rsidR="002D665B" w:rsidRPr="009A30C0" w:rsidRDefault="002D665B" w:rsidP="009A30C0">
      <w:pPr>
        <w:widowControl w:val="0"/>
        <w:spacing w:after="0" w:line="240" w:lineRule="auto"/>
        <w:ind w:firstLine="540"/>
        <w:jc w:val="both"/>
        <w:rPr>
          <w:rFonts w:ascii="Times New Roman" w:hAnsi="Times New Roman"/>
          <w:color w:val="000000"/>
          <w:sz w:val="28"/>
          <w:szCs w:val="28"/>
        </w:rPr>
      </w:pPr>
      <w:r w:rsidRPr="009A30C0">
        <w:rPr>
          <w:rFonts w:ascii="Times New Roman" w:hAnsi="Times New Roman"/>
          <w:color w:val="000000"/>
          <w:sz w:val="28"/>
          <w:szCs w:val="28"/>
        </w:rPr>
        <w:t>4) запрет на осуществление на Участке строительства зданий, строений и сооружений;</w:t>
      </w:r>
    </w:p>
    <w:p w:rsidR="002D665B" w:rsidRPr="009A30C0" w:rsidRDefault="002D665B" w:rsidP="009A30C0">
      <w:pPr>
        <w:widowControl w:val="0"/>
        <w:spacing w:after="0" w:line="240" w:lineRule="auto"/>
        <w:ind w:firstLine="540"/>
        <w:jc w:val="both"/>
        <w:rPr>
          <w:rFonts w:ascii="Times New Roman" w:hAnsi="Times New Roman"/>
          <w:color w:val="000000"/>
          <w:sz w:val="28"/>
          <w:szCs w:val="28"/>
        </w:rPr>
      </w:pPr>
      <w:r w:rsidRPr="009A30C0">
        <w:rPr>
          <w:rFonts w:ascii="Times New Roman" w:hAnsi="Times New Roman"/>
          <w:color w:val="000000"/>
          <w:sz w:val="28"/>
          <w:szCs w:val="28"/>
        </w:rPr>
        <w:t>5) обязанность обеспечения урожайности выращиваемых на Участке сельхозкультур не ниже средней урожайности по центральной природно-климатической зоне территории Краснодарского края</w:t>
      </w:r>
      <w:r w:rsidRPr="009A30C0">
        <w:rPr>
          <w:rFonts w:ascii="Times New Roman" w:hAnsi="Times New Roman"/>
          <w:sz w:val="28"/>
          <w:szCs w:val="28"/>
        </w:rPr>
        <w:t xml:space="preserve"> </w:t>
      </w:r>
      <w:r w:rsidRPr="009A30C0">
        <w:rPr>
          <w:rFonts w:ascii="Times New Roman" w:hAnsi="Times New Roman"/>
          <w:color w:val="000000"/>
          <w:sz w:val="28"/>
          <w:szCs w:val="28"/>
        </w:rPr>
        <w:t>в соответствии с Законом Краснодарского края от 7 июня 2004 года № 725-КЗ «Об обеспечении плодородия земель сельскохозяйственного назначения на территории Краснодарского края»;</w:t>
      </w:r>
    </w:p>
    <w:p w:rsidR="002D665B" w:rsidRPr="0063508A" w:rsidRDefault="002D665B" w:rsidP="009A30C0">
      <w:pPr>
        <w:widowControl w:val="0"/>
        <w:spacing w:after="0" w:line="240" w:lineRule="auto"/>
        <w:ind w:firstLine="540"/>
        <w:jc w:val="both"/>
        <w:rPr>
          <w:rFonts w:ascii="Times New Roman" w:hAnsi="Times New Roman"/>
          <w:sz w:val="24"/>
          <w:szCs w:val="24"/>
        </w:rPr>
      </w:pPr>
      <w:r w:rsidRPr="009A30C0">
        <w:rPr>
          <w:rFonts w:ascii="Times New Roman" w:hAnsi="Times New Roman"/>
          <w:sz w:val="28"/>
          <w:szCs w:val="28"/>
        </w:rPr>
        <w:t>6) что фактическое состояние Участка соответствует условиям договора и целевому назначению Участка, на Участке проведены агротехнические мероприятия (рекомендуется заинтересованным лицам ознакомиться с фактическим состоянием Участка).</w:t>
      </w:r>
    </w:p>
    <w:p w:rsidR="002D665B" w:rsidRPr="006C7DE4" w:rsidRDefault="002D665B" w:rsidP="00752CBA">
      <w:pPr>
        <w:spacing w:after="0" w:line="240" w:lineRule="auto"/>
        <w:ind w:firstLine="540"/>
        <w:jc w:val="both"/>
        <w:rPr>
          <w:rFonts w:ascii="Times New Roman" w:hAnsi="Times New Roman"/>
          <w:sz w:val="28"/>
          <w:szCs w:val="28"/>
        </w:rPr>
      </w:pPr>
      <w:r w:rsidRPr="006C7DE4">
        <w:rPr>
          <w:rFonts w:ascii="Times New Roman" w:hAnsi="Times New Roman"/>
          <w:sz w:val="28"/>
          <w:szCs w:val="28"/>
        </w:rPr>
        <w:t>5. Заявка подается по установленной форме (приложение №1) в письменном виде и принимается одновременно с полным комплектом документов, необходимым для участия в аукционе.</w:t>
      </w:r>
    </w:p>
    <w:p w:rsidR="002D665B" w:rsidRPr="006C7DE4" w:rsidRDefault="002D665B" w:rsidP="00752CBA">
      <w:pPr>
        <w:pStyle w:val="BodyText"/>
        <w:tabs>
          <w:tab w:val="left" w:pos="0"/>
        </w:tabs>
        <w:spacing w:after="0"/>
        <w:ind w:firstLine="540"/>
        <w:jc w:val="both"/>
        <w:rPr>
          <w:sz w:val="28"/>
          <w:szCs w:val="28"/>
        </w:rPr>
      </w:pPr>
      <w:r w:rsidRPr="006C7DE4">
        <w:rPr>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D665B" w:rsidRPr="006C7DE4" w:rsidRDefault="002D665B" w:rsidP="00752CBA">
      <w:pPr>
        <w:pStyle w:val="BodyText"/>
        <w:tabs>
          <w:tab w:val="left" w:pos="0"/>
        </w:tabs>
        <w:spacing w:after="0"/>
        <w:ind w:firstLine="540"/>
        <w:jc w:val="both"/>
        <w:rPr>
          <w:sz w:val="28"/>
          <w:szCs w:val="28"/>
          <w:highlight w:val="yellow"/>
        </w:rPr>
      </w:pPr>
      <w:r w:rsidRPr="006C7DE4">
        <w:rPr>
          <w:sz w:val="28"/>
          <w:szCs w:val="28"/>
        </w:rPr>
        <w:t>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D665B" w:rsidRPr="006C7DE4" w:rsidRDefault="002D665B" w:rsidP="00752CBA">
      <w:pPr>
        <w:tabs>
          <w:tab w:val="left" w:pos="0"/>
        </w:tabs>
        <w:spacing w:after="0" w:line="240" w:lineRule="auto"/>
        <w:ind w:firstLine="540"/>
        <w:jc w:val="both"/>
        <w:rPr>
          <w:rFonts w:ascii="Times New Roman" w:hAnsi="Times New Roman"/>
          <w:sz w:val="28"/>
          <w:szCs w:val="28"/>
        </w:rPr>
      </w:pPr>
      <w:r w:rsidRPr="006C7DE4">
        <w:rPr>
          <w:rFonts w:ascii="Times New Roman" w:hAnsi="Times New Roman"/>
          <w:sz w:val="28"/>
          <w:szCs w:val="28"/>
        </w:rPr>
        <w:t>Дата и время начала приёма заявок на участие в аукцион</w:t>
      </w:r>
      <w:r>
        <w:rPr>
          <w:rFonts w:ascii="Times New Roman" w:hAnsi="Times New Roman"/>
          <w:sz w:val="28"/>
          <w:szCs w:val="28"/>
        </w:rPr>
        <w:t>е</w:t>
      </w:r>
      <w:r w:rsidRPr="006C7DE4">
        <w:rPr>
          <w:rFonts w:ascii="Times New Roman" w:hAnsi="Times New Roman"/>
          <w:sz w:val="28"/>
          <w:szCs w:val="28"/>
        </w:rPr>
        <w:t xml:space="preserve"> – </w:t>
      </w:r>
      <w:r w:rsidRPr="006C7DE4">
        <w:rPr>
          <w:rFonts w:ascii="Times New Roman" w:hAnsi="Times New Roman"/>
          <w:b/>
          <w:sz w:val="28"/>
          <w:szCs w:val="28"/>
        </w:rPr>
        <w:t>26 февраля  2018 года в 9-00</w:t>
      </w:r>
      <w:r w:rsidRPr="006C7DE4">
        <w:rPr>
          <w:rFonts w:ascii="Times New Roman" w:hAnsi="Times New Roman"/>
          <w:sz w:val="28"/>
          <w:szCs w:val="28"/>
        </w:rPr>
        <w:t xml:space="preserve">. </w:t>
      </w:r>
    </w:p>
    <w:p w:rsidR="002D665B" w:rsidRPr="006C7DE4" w:rsidRDefault="002D665B" w:rsidP="00752CBA">
      <w:pPr>
        <w:tabs>
          <w:tab w:val="left" w:pos="0"/>
        </w:tabs>
        <w:spacing w:after="0" w:line="240" w:lineRule="auto"/>
        <w:ind w:firstLine="540"/>
        <w:jc w:val="both"/>
        <w:rPr>
          <w:rFonts w:ascii="Times New Roman" w:hAnsi="Times New Roman"/>
          <w:sz w:val="28"/>
          <w:szCs w:val="28"/>
        </w:rPr>
      </w:pPr>
      <w:r w:rsidRPr="006C7DE4">
        <w:rPr>
          <w:rFonts w:ascii="Times New Roman" w:hAnsi="Times New Roman"/>
          <w:sz w:val="28"/>
          <w:szCs w:val="28"/>
        </w:rPr>
        <w:t>Дата и время окончания приёма заявок на участие в аукцион</w:t>
      </w:r>
      <w:r>
        <w:rPr>
          <w:rFonts w:ascii="Times New Roman" w:hAnsi="Times New Roman"/>
          <w:sz w:val="28"/>
          <w:szCs w:val="28"/>
        </w:rPr>
        <w:t>е</w:t>
      </w:r>
      <w:r w:rsidRPr="006C7DE4">
        <w:rPr>
          <w:rFonts w:ascii="Times New Roman" w:hAnsi="Times New Roman"/>
          <w:sz w:val="28"/>
          <w:szCs w:val="28"/>
        </w:rPr>
        <w:t xml:space="preserve"> – </w:t>
      </w:r>
      <w:r w:rsidRPr="006C7DE4">
        <w:rPr>
          <w:rFonts w:ascii="Times New Roman" w:hAnsi="Times New Roman"/>
          <w:b/>
          <w:sz w:val="28"/>
          <w:szCs w:val="28"/>
        </w:rPr>
        <w:t>12 марта  2018 года в 12-00</w:t>
      </w:r>
      <w:r w:rsidRPr="006C7DE4">
        <w:rPr>
          <w:rFonts w:ascii="Times New Roman" w:hAnsi="Times New Roman"/>
          <w:sz w:val="28"/>
          <w:szCs w:val="28"/>
        </w:rPr>
        <w:t>.</w:t>
      </w:r>
    </w:p>
    <w:p w:rsidR="002D665B" w:rsidRPr="006C7DE4" w:rsidRDefault="002D665B" w:rsidP="00752CBA">
      <w:pPr>
        <w:tabs>
          <w:tab w:val="left" w:pos="0"/>
          <w:tab w:val="left" w:pos="540"/>
        </w:tabs>
        <w:spacing w:after="0" w:line="240" w:lineRule="auto"/>
        <w:jc w:val="both"/>
        <w:rPr>
          <w:rFonts w:ascii="Times New Roman" w:hAnsi="Times New Roman"/>
          <w:sz w:val="28"/>
          <w:szCs w:val="28"/>
        </w:rPr>
      </w:pPr>
      <w:r w:rsidRPr="006C7DE4">
        <w:rPr>
          <w:rFonts w:ascii="Times New Roman" w:hAnsi="Times New Roman"/>
          <w:sz w:val="28"/>
          <w:szCs w:val="28"/>
        </w:rPr>
        <w:tab/>
        <w:t>Прием заявок на участие в аукцион</w:t>
      </w:r>
      <w:r>
        <w:rPr>
          <w:rFonts w:ascii="Times New Roman" w:hAnsi="Times New Roman"/>
          <w:sz w:val="28"/>
          <w:szCs w:val="28"/>
        </w:rPr>
        <w:t>е</w:t>
      </w:r>
      <w:r w:rsidRPr="006C7DE4">
        <w:rPr>
          <w:rFonts w:ascii="Times New Roman" w:hAnsi="Times New Roman"/>
          <w:sz w:val="28"/>
          <w:szCs w:val="28"/>
        </w:rPr>
        <w:t xml:space="preserve"> осуществляется  по рабочим дням</w:t>
      </w:r>
      <w:r w:rsidRPr="006C7DE4">
        <w:rPr>
          <w:rFonts w:ascii="Times New Roman" w:hAnsi="Times New Roman"/>
          <w:bCs/>
          <w:sz w:val="28"/>
          <w:szCs w:val="28"/>
        </w:rPr>
        <w:t xml:space="preserve"> с </w:t>
      </w:r>
      <w:r>
        <w:rPr>
          <w:rFonts w:ascii="Times New Roman" w:hAnsi="Times New Roman"/>
          <w:bCs/>
          <w:sz w:val="28"/>
          <w:szCs w:val="28"/>
        </w:rPr>
        <w:t xml:space="preserve">   </w:t>
      </w:r>
      <w:r w:rsidRPr="006C7DE4">
        <w:rPr>
          <w:rFonts w:ascii="Times New Roman" w:hAnsi="Times New Roman"/>
          <w:bCs/>
          <w:sz w:val="28"/>
          <w:szCs w:val="28"/>
        </w:rPr>
        <w:t>9-00 до 16-00, перерыв с 12-00 до 13-00, в последний день – с 9-00 до 12-00 в управлении по вопросам земельных отношений и учёта муниципальной собственности администрации муниципального образования Усть-Лабинский район по адресу:  г. Усть-Лабинск, ул. Ленина, д. 33, кабинет  № 3, тел. 5-25-83.</w:t>
      </w:r>
    </w:p>
    <w:p w:rsidR="002D665B" w:rsidRPr="006C7DE4" w:rsidRDefault="002D665B" w:rsidP="00752CBA">
      <w:pPr>
        <w:tabs>
          <w:tab w:val="left" w:pos="0"/>
        </w:tabs>
        <w:spacing w:after="0" w:line="240" w:lineRule="auto"/>
        <w:ind w:firstLine="540"/>
        <w:jc w:val="both"/>
        <w:rPr>
          <w:rFonts w:ascii="Times New Roman" w:hAnsi="Times New Roman"/>
          <w:sz w:val="28"/>
          <w:szCs w:val="28"/>
        </w:rPr>
      </w:pPr>
      <w:r w:rsidRPr="006C7DE4">
        <w:rPr>
          <w:rFonts w:ascii="Times New Roman" w:hAnsi="Times New Roman"/>
          <w:sz w:val="28"/>
          <w:szCs w:val="28"/>
        </w:rPr>
        <w:t>6. Участники аукцион</w:t>
      </w:r>
      <w:r>
        <w:rPr>
          <w:rFonts w:ascii="Times New Roman" w:hAnsi="Times New Roman"/>
          <w:sz w:val="28"/>
          <w:szCs w:val="28"/>
        </w:rPr>
        <w:t>а</w:t>
      </w:r>
      <w:r w:rsidRPr="006C7DE4">
        <w:rPr>
          <w:rFonts w:ascii="Times New Roman" w:hAnsi="Times New Roman"/>
          <w:sz w:val="28"/>
          <w:szCs w:val="28"/>
        </w:rPr>
        <w:t xml:space="preserve"> определяются по результатам рассмотрения заявок на участие в аукцион</w:t>
      </w:r>
      <w:r>
        <w:rPr>
          <w:rFonts w:ascii="Times New Roman" w:hAnsi="Times New Roman"/>
          <w:sz w:val="28"/>
          <w:szCs w:val="28"/>
        </w:rPr>
        <w:t>е</w:t>
      </w:r>
      <w:r w:rsidRPr="006C7DE4">
        <w:rPr>
          <w:rFonts w:ascii="Times New Roman" w:hAnsi="Times New Roman"/>
          <w:sz w:val="28"/>
          <w:szCs w:val="28"/>
        </w:rPr>
        <w:t xml:space="preserve"> </w:t>
      </w:r>
      <w:r w:rsidRPr="006C7DE4">
        <w:rPr>
          <w:rFonts w:ascii="Times New Roman" w:hAnsi="Times New Roman"/>
          <w:b/>
          <w:sz w:val="28"/>
          <w:szCs w:val="28"/>
        </w:rPr>
        <w:t>13 марта 2018 года</w:t>
      </w:r>
      <w:r w:rsidRPr="006C7DE4">
        <w:rPr>
          <w:rFonts w:ascii="Times New Roman" w:hAnsi="Times New Roman"/>
          <w:sz w:val="28"/>
          <w:szCs w:val="28"/>
        </w:rPr>
        <w:t xml:space="preserve"> </w:t>
      </w:r>
      <w:r w:rsidRPr="006C7DE4">
        <w:rPr>
          <w:rFonts w:ascii="Times New Roman" w:hAnsi="Times New Roman"/>
          <w:b/>
          <w:sz w:val="28"/>
          <w:szCs w:val="28"/>
        </w:rPr>
        <w:t>в 15-00</w:t>
      </w:r>
      <w:r w:rsidRPr="006C7DE4">
        <w:rPr>
          <w:rFonts w:ascii="Times New Roman" w:hAnsi="Times New Roman"/>
          <w:sz w:val="28"/>
          <w:szCs w:val="28"/>
        </w:rPr>
        <w:t xml:space="preserve"> </w:t>
      </w:r>
      <w:r w:rsidRPr="006C7DE4">
        <w:rPr>
          <w:rFonts w:ascii="Times New Roman" w:hAnsi="Times New Roman"/>
          <w:bCs/>
          <w:sz w:val="28"/>
          <w:szCs w:val="28"/>
        </w:rPr>
        <w:t>в управлении по вопросам земельных отношений и учёта муниципальной собственности администрации муниципального образования Усть-Лабинский район по адресу:  г. Усть-Лабинск, ул. Ленина, д. 33, кабинет  № 3.</w:t>
      </w:r>
    </w:p>
    <w:p w:rsidR="002D665B" w:rsidRPr="006C7DE4" w:rsidRDefault="002D665B" w:rsidP="00752CBA">
      <w:pPr>
        <w:tabs>
          <w:tab w:val="left" w:pos="0"/>
        </w:tabs>
        <w:spacing w:after="0" w:line="240" w:lineRule="auto"/>
        <w:ind w:firstLine="540"/>
        <w:jc w:val="both"/>
        <w:rPr>
          <w:rFonts w:ascii="Times New Roman" w:hAnsi="Times New Roman"/>
          <w:sz w:val="28"/>
          <w:szCs w:val="28"/>
        </w:rPr>
      </w:pPr>
      <w:r w:rsidRPr="006C7DE4">
        <w:rPr>
          <w:rFonts w:ascii="Times New Roman" w:hAnsi="Times New Roman"/>
          <w:sz w:val="28"/>
          <w:szCs w:val="28"/>
        </w:rPr>
        <w:t>7.</w:t>
      </w:r>
      <w:r w:rsidRPr="006C7DE4">
        <w:rPr>
          <w:rFonts w:ascii="Times New Roman" w:hAnsi="Times New Roman"/>
          <w:color w:val="943634"/>
          <w:sz w:val="28"/>
          <w:szCs w:val="28"/>
        </w:rPr>
        <w:t xml:space="preserve"> </w:t>
      </w:r>
      <w:r w:rsidRPr="006C7DE4">
        <w:rPr>
          <w:rFonts w:ascii="Times New Roman" w:hAnsi="Times New Roman"/>
          <w:sz w:val="28"/>
          <w:szCs w:val="28"/>
        </w:rPr>
        <w:t>Подведение итогов торгов (определение победител</w:t>
      </w:r>
      <w:r>
        <w:rPr>
          <w:rFonts w:ascii="Times New Roman" w:hAnsi="Times New Roman"/>
          <w:sz w:val="28"/>
          <w:szCs w:val="28"/>
        </w:rPr>
        <w:t>я</w:t>
      </w:r>
      <w:r w:rsidRPr="006C7DE4">
        <w:rPr>
          <w:rFonts w:ascii="Times New Roman" w:hAnsi="Times New Roman"/>
          <w:sz w:val="28"/>
          <w:szCs w:val="28"/>
        </w:rPr>
        <w:t xml:space="preserve"> аукцион</w:t>
      </w:r>
      <w:r>
        <w:rPr>
          <w:rFonts w:ascii="Times New Roman" w:hAnsi="Times New Roman"/>
          <w:sz w:val="28"/>
          <w:szCs w:val="28"/>
        </w:rPr>
        <w:t>а</w:t>
      </w:r>
      <w:r w:rsidRPr="006C7DE4">
        <w:rPr>
          <w:rFonts w:ascii="Times New Roman" w:hAnsi="Times New Roman"/>
          <w:sz w:val="28"/>
          <w:szCs w:val="28"/>
        </w:rPr>
        <w:t xml:space="preserve">) состоится  </w:t>
      </w:r>
      <w:r w:rsidRPr="006C7DE4">
        <w:rPr>
          <w:rFonts w:ascii="Times New Roman" w:hAnsi="Times New Roman"/>
          <w:b/>
          <w:sz w:val="28"/>
          <w:szCs w:val="28"/>
        </w:rPr>
        <w:t xml:space="preserve">16 марта </w:t>
      </w:r>
      <w:r w:rsidRPr="006C7DE4">
        <w:rPr>
          <w:rFonts w:ascii="Times New Roman" w:hAnsi="Times New Roman"/>
          <w:b/>
          <w:bCs/>
          <w:sz w:val="28"/>
          <w:szCs w:val="28"/>
        </w:rPr>
        <w:t>2018 года</w:t>
      </w:r>
      <w:r w:rsidRPr="006C7DE4">
        <w:rPr>
          <w:rFonts w:ascii="Times New Roman" w:hAnsi="Times New Roman"/>
          <w:bCs/>
          <w:sz w:val="28"/>
          <w:szCs w:val="28"/>
        </w:rPr>
        <w:t xml:space="preserve"> </w:t>
      </w:r>
      <w:r w:rsidRPr="006C7DE4">
        <w:rPr>
          <w:rFonts w:ascii="Times New Roman" w:hAnsi="Times New Roman"/>
          <w:b/>
          <w:bCs/>
          <w:sz w:val="28"/>
          <w:szCs w:val="28"/>
        </w:rPr>
        <w:t>в 10-00</w:t>
      </w:r>
      <w:r w:rsidRPr="006C7DE4">
        <w:rPr>
          <w:rFonts w:ascii="Times New Roman" w:hAnsi="Times New Roman"/>
          <w:sz w:val="28"/>
          <w:szCs w:val="28"/>
        </w:rPr>
        <w:t xml:space="preserve"> по адресу: г. Усть-Лабинск, ул. Ленина, д. 38, малый зал администрации муниципального образования Усть-Лабинский район</w:t>
      </w:r>
      <w:r w:rsidRPr="006C7DE4">
        <w:rPr>
          <w:rFonts w:ascii="Times New Roman" w:hAnsi="Times New Roman"/>
          <w:b/>
          <w:sz w:val="28"/>
          <w:szCs w:val="28"/>
        </w:rPr>
        <w:t>.</w:t>
      </w:r>
    </w:p>
    <w:p w:rsidR="002D665B" w:rsidRPr="006C7DE4" w:rsidRDefault="002D665B" w:rsidP="00752CBA">
      <w:pPr>
        <w:tabs>
          <w:tab w:val="left" w:pos="1524"/>
        </w:tabs>
        <w:spacing w:after="0" w:line="240" w:lineRule="auto"/>
        <w:ind w:firstLine="540"/>
        <w:jc w:val="both"/>
        <w:rPr>
          <w:rFonts w:ascii="Times New Roman" w:hAnsi="Times New Roman"/>
          <w:sz w:val="28"/>
          <w:szCs w:val="28"/>
        </w:rPr>
      </w:pPr>
      <w:r w:rsidRPr="006C7DE4">
        <w:rPr>
          <w:rFonts w:ascii="Times New Roman" w:hAnsi="Times New Roman"/>
          <w:sz w:val="28"/>
          <w:szCs w:val="28"/>
        </w:rPr>
        <w:t xml:space="preserve">8. Задаток вносится заявителем в валюте Российской Федерации по следующим реквизитам: </w:t>
      </w:r>
    </w:p>
    <w:p w:rsidR="002D665B" w:rsidRPr="006C7DE4" w:rsidRDefault="002D665B" w:rsidP="00752CBA">
      <w:pPr>
        <w:spacing w:after="0" w:line="240" w:lineRule="auto"/>
        <w:ind w:firstLine="540"/>
        <w:jc w:val="both"/>
        <w:rPr>
          <w:rFonts w:ascii="Times New Roman" w:hAnsi="Times New Roman"/>
          <w:sz w:val="28"/>
          <w:szCs w:val="28"/>
        </w:rPr>
      </w:pPr>
      <w:r w:rsidRPr="006C7DE4">
        <w:rPr>
          <w:rFonts w:ascii="Times New Roman" w:hAnsi="Times New Roman"/>
          <w:sz w:val="28"/>
          <w:szCs w:val="28"/>
        </w:rPr>
        <w:t xml:space="preserve">Получатель: ФО АМО Усть-Лабинский район (Администрация муниципального образования Усть-Лабинский район  л/с 902.40.212.0),    ИНН </w:t>
      </w:r>
      <w:r w:rsidRPr="006C7DE4">
        <w:rPr>
          <w:rFonts w:ascii="Times New Roman" w:hAnsi="Times New Roman"/>
          <w:spacing w:val="-1"/>
          <w:sz w:val="28"/>
          <w:szCs w:val="28"/>
        </w:rPr>
        <w:t>2356009874</w:t>
      </w:r>
      <w:r w:rsidRPr="006C7DE4">
        <w:rPr>
          <w:rFonts w:ascii="Times New Roman" w:hAnsi="Times New Roman"/>
          <w:sz w:val="28"/>
          <w:szCs w:val="28"/>
        </w:rPr>
        <w:t xml:space="preserve">, КПП </w:t>
      </w:r>
      <w:r w:rsidRPr="006C7DE4">
        <w:rPr>
          <w:rFonts w:ascii="Times New Roman" w:hAnsi="Times New Roman"/>
          <w:spacing w:val="-1"/>
          <w:sz w:val="28"/>
          <w:szCs w:val="28"/>
        </w:rPr>
        <w:t>235601001</w:t>
      </w:r>
      <w:r w:rsidRPr="006C7DE4">
        <w:rPr>
          <w:rFonts w:ascii="Times New Roman" w:hAnsi="Times New Roman"/>
          <w:sz w:val="28"/>
          <w:szCs w:val="28"/>
        </w:rPr>
        <w:t>, БИК 040306000, наименование: Банк РКЦ Армавир г. Армавир, расчётный счёт 40302810903065000047 (вид платежа: задаток для участия в торгах).</w:t>
      </w:r>
    </w:p>
    <w:p w:rsidR="002D665B" w:rsidRPr="006C7DE4" w:rsidRDefault="002D665B" w:rsidP="00752CBA">
      <w:pPr>
        <w:spacing w:after="0" w:line="240" w:lineRule="auto"/>
        <w:ind w:firstLine="540"/>
        <w:jc w:val="both"/>
        <w:rPr>
          <w:rFonts w:ascii="Times New Roman" w:hAnsi="Times New Roman"/>
          <w:bCs/>
          <w:sz w:val="28"/>
          <w:szCs w:val="28"/>
        </w:rPr>
      </w:pPr>
      <w:r w:rsidRPr="006C7DE4">
        <w:rPr>
          <w:rFonts w:ascii="Times New Roman" w:hAnsi="Times New Roman"/>
          <w:sz w:val="28"/>
          <w:szCs w:val="28"/>
        </w:rPr>
        <w:t xml:space="preserve">Задаток должен поступить на указанный расчетный счет  не позднее </w:t>
      </w:r>
      <w:r w:rsidRPr="006C7DE4">
        <w:rPr>
          <w:rFonts w:ascii="Times New Roman" w:hAnsi="Times New Roman"/>
          <w:b/>
          <w:sz w:val="28"/>
          <w:szCs w:val="28"/>
        </w:rPr>
        <w:t xml:space="preserve">13 марта </w:t>
      </w:r>
      <w:r w:rsidRPr="006C7DE4">
        <w:rPr>
          <w:rFonts w:ascii="Times New Roman" w:hAnsi="Times New Roman"/>
          <w:b/>
          <w:bCs/>
          <w:sz w:val="28"/>
          <w:szCs w:val="28"/>
        </w:rPr>
        <w:t>2018 года</w:t>
      </w:r>
      <w:r w:rsidRPr="006C7DE4">
        <w:rPr>
          <w:rFonts w:ascii="Times New Roman" w:hAnsi="Times New Roman"/>
          <w:bCs/>
          <w:sz w:val="28"/>
          <w:szCs w:val="28"/>
        </w:rPr>
        <w:t xml:space="preserve"> (дата рассмотрения заявок на участие в аукционе).</w:t>
      </w:r>
    </w:p>
    <w:p w:rsidR="002D665B" w:rsidRPr="006C7DE4" w:rsidRDefault="002D665B" w:rsidP="00752CBA">
      <w:pPr>
        <w:spacing w:after="0" w:line="240" w:lineRule="auto"/>
        <w:ind w:firstLine="540"/>
        <w:jc w:val="both"/>
        <w:rPr>
          <w:rFonts w:ascii="Times New Roman" w:hAnsi="Times New Roman"/>
          <w:bCs/>
          <w:sz w:val="28"/>
          <w:szCs w:val="28"/>
        </w:rPr>
      </w:pPr>
      <w:r w:rsidRPr="006C7DE4">
        <w:rPr>
          <w:rFonts w:ascii="Times New Roman" w:hAnsi="Times New Roman"/>
          <w:bCs/>
          <w:sz w:val="28"/>
          <w:szCs w:val="28"/>
        </w:rPr>
        <w:t xml:space="preserve">Предоставление документов, подтверждающих внесение задатка, признаётся заключением соглашения о задатке. </w:t>
      </w:r>
    </w:p>
    <w:p w:rsidR="002D665B" w:rsidRPr="006C7DE4" w:rsidRDefault="002D665B" w:rsidP="00752CBA">
      <w:pPr>
        <w:spacing w:after="0" w:line="240" w:lineRule="auto"/>
        <w:ind w:firstLine="540"/>
        <w:jc w:val="both"/>
        <w:rPr>
          <w:rFonts w:ascii="Times New Roman" w:hAnsi="Times New Roman"/>
          <w:bCs/>
          <w:sz w:val="28"/>
          <w:szCs w:val="28"/>
        </w:rPr>
      </w:pPr>
      <w:r w:rsidRPr="006C7DE4">
        <w:rPr>
          <w:rFonts w:ascii="Times New Roman" w:hAnsi="Times New Roman"/>
          <w:bCs/>
          <w:sz w:val="28"/>
          <w:szCs w:val="28"/>
        </w:rPr>
        <w:t xml:space="preserve">Задатки заявителям возвращаются в соответствии с реквизитами, указанными в заявке в течение трех рабочих дней со дня подписания протокола о результатах аукциона лицам, участвовавшим в аукционе, но не победившим в нем. </w:t>
      </w:r>
    </w:p>
    <w:p w:rsidR="002D665B" w:rsidRPr="006C7DE4" w:rsidRDefault="002D665B" w:rsidP="00752CBA">
      <w:pPr>
        <w:spacing w:after="0" w:line="240" w:lineRule="auto"/>
        <w:ind w:firstLine="540"/>
        <w:jc w:val="both"/>
        <w:rPr>
          <w:rFonts w:ascii="Times New Roman" w:hAnsi="Times New Roman"/>
          <w:bCs/>
          <w:sz w:val="28"/>
          <w:szCs w:val="28"/>
        </w:rPr>
      </w:pPr>
      <w:r w:rsidRPr="006C7DE4">
        <w:rPr>
          <w:rFonts w:ascii="Times New Roman" w:hAnsi="Times New Roman"/>
          <w:bCs/>
          <w:sz w:val="28"/>
          <w:szCs w:val="28"/>
        </w:rPr>
        <w:t xml:space="preserve">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  </w:t>
      </w:r>
    </w:p>
    <w:p w:rsidR="002D665B" w:rsidRPr="006C7DE4" w:rsidRDefault="002D665B" w:rsidP="00752CBA">
      <w:pPr>
        <w:shd w:val="clear" w:color="auto" w:fill="FFFFFF"/>
        <w:tabs>
          <w:tab w:val="left" w:pos="540"/>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r>
      <w:r w:rsidRPr="006C7DE4">
        <w:rPr>
          <w:rFonts w:ascii="Times New Roman" w:hAnsi="Times New Roman"/>
          <w:color w:val="000000"/>
          <w:spacing w:val="-2"/>
          <w:sz w:val="28"/>
          <w:szCs w:val="28"/>
        </w:rPr>
        <w:t>Задаток, внесенный лицом, признанным победителем аукциона, задаток, внесенный иным лицом, с которым договор арен</w:t>
      </w:r>
      <w:r w:rsidRPr="006C7DE4">
        <w:rPr>
          <w:rFonts w:ascii="Times New Roman" w:hAnsi="Times New Roman"/>
          <w:color w:val="000000"/>
          <w:spacing w:val="-1"/>
          <w:sz w:val="28"/>
          <w:szCs w:val="28"/>
        </w:rPr>
        <w:t xml:space="preserve">ды земельного участка заключается в соответствии с п. 13, 14, 20 </w:t>
      </w:r>
      <w:r w:rsidRPr="006C7DE4">
        <w:rPr>
          <w:rFonts w:ascii="Times New Roman" w:hAnsi="Times New Roman"/>
          <w:color w:val="000000"/>
          <w:sz w:val="28"/>
          <w:szCs w:val="28"/>
        </w:rPr>
        <w:t xml:space="preserve">статьи 39.12. Земельного кодекса РФ, засчитываются в счет арендной платы за него. </w:t>
      </w:r>
      <w:r w:rsidRPr="006C7DE4">
        <w:rPr>
          <w:rFonts w:ascii="Times New Roman" w:hAnsi="Times New Roman"/>
          <w:color w:val="000000"/>
          <w:spacing w:val="-1"/>
          <w:sz w:val="28"/>
          <w:szCs w:val="28"/>
        </w:rPr>
        <w:t>Задатки, внесенные этими лицами, не заключившими в установленном порядке договора аренды земельного участка вслед</w:t>
      </w:r>
      <w:r w:rsidRPr="006C7DE4">
        <w:rPr>
          <w:rFonts w:ascii="Times New Roman" w:hAnsi="Times New Roman"/>
          <w:color w:val="000000"/>
          <w:spacing w:val="2"/>
          <w:sz w:val="28"/>
          <w:szCs w:val="28"/>
        </w:rPr>
        <w:t>ствие уклонения от заключения договора аренды, не воз</w:t>
      </w:r>
      <w:r w:rsidRPr="006C7DE4">
        <w:rPr>
          <w:rFonts w:ascii="Times New Roman" w:hAnsi="Times New Roman"/>
          <w:color w:val="000000"/>
          <w:spacing w:val="-1"/>
          <w:sz w:val="28"/>
          <w:szCs w:val="28"/>
        </w:rPr>
        <w:t>вращаются.</w:t>
      </w:r>
    </w:p>
    <w:p w:rsidR="002D665B" w:rsidRPr="006C7DE4" w:rsidRDefault="002D665B" w:rsidP="00752CBA">
      <w:pPr>
        <w:shd w:val="clear" w:color="auto" w:fill="FFFFFF"/>
        <w:tabs>
          <w:tab w:val="left" w:pos="557"/>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r>
      <w:r w:rsidRPr="006C7DE4">
        <w:rPr>
          <w:rFonts w:ascii="Times New Roman" w:hAnsi="Times New Roman"/>
          <w:color w:val="000000"/>
          <w:spacing w:val="1"/>
          <w:sz w:val="28"/>
          <w:szCs w:val="28"/>
        </w:rPr>
        <w:t>Заявителю, не до</w:t>
      </w:r>
      <w:r w:rsidRPr="006C7DE4">
        <w:rPr>
          <w:rFonts w:ascii="Times New Roman" w:hAnsi="Times New Roman"/>
          <w:color w:val="000000"/>
          <w:sz w:val="28"/>
          <w:szCs w:val="28"/>
        </w:rPr>
        <w:t>пущенному к участию в аукционе, о</w:t>
      </w:r>
      <w:r w:rsidRPr="006C7DE4">
        <w:rPr>
          <w:rFonts w:ascii="Times New Roman" w:hAnsi="Times New Roman"/>
          <w:color w:val="000000"/>
          <w:spacing w:val="1"/>
          <w:sz w:val="28"/>
          <w:szCs w:val="28"/>
        </w:rPr>
        <w:t xml:space="preserve">рганизатор аукциона возвращает </w:t>
      </w:r>
      <w:r w:rsidRPr="006C7DE4">
        <w:rPr>
          <w:rFonts w:ascii="Times New Roman" w:hAnsi="Times New Roman"/>
          <w:color w:val="000000"/>
          <w:sz w:val="28"/>
          <w:szCs w:val="28"/>
        </w:rPr>
        <w:t>внесенный им задаток в тече</w:t>
      </w:r>
      <w:r w:rsidRPr="006C7DE4">
        <w:rPr>
          <w:rFonts w:ascii="Times New Roman" w:hAnsi="Times New Roman"/>
          <w:color w:val="000000"/>
          <w:spacing w:val="-2"/>
          <w:sz w:val="28"/>
          <w:szCs w:val="28"/>
        </w:rPr>
        <w:t>ние трех рабочих дней со дня оформления протокола приема за</w:t>
      </w:r>
      <w:r w:rsidRPr="006C7DE4">
        <w:rPr>
          <w:rFonts w:ascii="Times New Roman" w:hAnsi="Times New Roman"/>
          <w:color w:val="000000"/>
          <w:spacing w:val="1"/>
          <w:sz w:val="28"/>
          <w:szCs w:val="28"/>
        </w:rPr>
        <w:t>явок на участие в аукционе.</w:t>
      </w:r>
    </w:p>
    <w:p w:rsidR="002D665B" w:rsidRPr="006C7DE4" w:rsidRDefault="002D665B" w:rsidP="00752CBA">
      <w:pPr>
        <w:pStyle w:val="BodyText"/>
        <w:tabs>
          <w:tab w:val="left" w:pos="0"/>
          <w:tab w:val="left" w:pos="540"/>
        </w:tabs>
        <w:spacing w:after="0"/>
        <w:jc w:val="both"/>
        <w:rPr>
          <w:color w:val="000000"/>
          <w:spacing w:val="-1"/>
          <w:sz w:val="28"/>
          <w:szCs w:val="28"/>
        </w:rPr>
      </w:pPr>
      <w:r w:rsidRPr="006C7DE4">
        <w:rPr>
          <w:color w:val="000000"/>
          <w:spacing w:val="1"/>
          <w:sz w:val="28"/>
          <w:szCs w:val="28"/>
        </w:rPr>
        <w:tab/>
      </w:r>
      <w:r w:rsidRPr="006C7DE4">
        <w:rPr>
          <w:color w:val="000000"/>
          <w:spacing w:val="-1"/>
          <w:sz w:val="28"/>
          <w:szCs w:val="28"/>
        </w:rPr>
        <w:t xml:space="preserve">В случае принятия уполномоченным органом решения об отказе в проведении аукциона, организатор аукциона в течение трех дней со дня принятия вышеуказанного решения возвращает его участникам внесенные задатки. </w:t>
      </w:r>
    </w:p>
    <w:p w:rsidR="002D665B" w:rsidRPr="006C7DE4" w:rsidRDefault="002D665B" w:rsidP="00752CBA">
      <w:pPr>
        <w:shd w:val="clear" w:color="auto" w:fill="FFFFFF"/>
        <w:tabs>
          <w:tab w:val="left" w:pos="557"/>
        </w:tabs>
        <w:spacing w:after="0" w:line="240" w:lineRule="auto"/>
        <w:jc w:val="both"/>
        <w:rPr>
          <w:rFonts w:ascii="Times New Roman" w:hAnsi="Times New Roman"/>
          <w:sz w:val="28"/>
          <w:szCs w:val="28"/>
        </w:rPr>
      </w:pPr>
      <w:r w:rsidRPr="006C7DE4">
        <w:rPr>
          <w:rFonts w:ascii="Times New Roman" w:hAnsi="Times New Roman"/>
          <w:color w:val="000000"/>
          <w:spacing w:val="-1"/>
          <w:sz w:val="28"/>
          <w:szCs w:val="28"/>
        </w:rPr>
        <w:tab/>
        <w:t xml:space="preserve"> </w:t>
      </w:r>
      <w:r w:rsidRPr="006C7DE4">
        <w:rPr>
          <w:rFonts w:ascii="Times New Roman" w:hAnsi="Times New Roman"/>
          <w:sz w:val="28"/>
          <w:szCs w:val="28"/>
        </w:rPr>
        <w:t>9. Аукцион является открытым по составу участников и по форме подачи предложений о размере арендной платы.</w:t>
      </w:r>
    </w:p>
    <w:p w:rsidR="002D665B" w:rsidRPr="006C7DE4" w:rsidRDefault="002D665B" w:rsidP="00752CBA">
      <w:pPr>
        <w:tabs>
          <w:tab w:val="left" w:pos="0"/>
          <w:tab w:val="left" w:pos="600"/>
        </w:tabs>
        <w:spacing w:after="0" w:line="240" w:lineRule="auto"/>
        <w:jc w:val="both"/>
        <w:rPr>
          <w:rFonts w:ascii="Times New Roman" w:hAnsi="Times New Roman"/>
          <w:sz w:val="28"/>
          <w:szCs w:val="28"/>
        </w:rPr>
      </w:pPr>
      <w:r w:rsidRPr="006C7DE4">
        <w:rPr>
          <w:rFonts w:ascii="Times New Roman" w:hAnsi="Times New Roman"/>
          <w:sz w:val="28"/>
          <w:szCs w:val="28"/>
        </w:rPr>
        <w:tab/>
        <w:t>Для участия в аукцион</w:t>
      </w:r>
      <w:r>
        <w:rPr>
          <w:rFonts w:ascii="Times New Roman" w:hAnsi="Times New Roman"/>
          <w:sz w:val="28"/>
          <w:szCs w:val="28"/>
        </w:rPr>
        <w:t>е</w:t>
      </w:r>
      <w:r w:rsidRPr="006C7DE4">
        <w:rPr>
          <w:rFonts w:ascii="Times New Roman" w:hAnsi="Times New Roman"/>
          <w:sz w:val="28"/>
          <w:szCs w:val="28"/>
        </w:rPr>
        <w:t xml:space="preserve">  заявители представляют лично (либо через представителя) в установленный в извещении о проведении аукцион</w:t>
      </w:r>
      <w:r>
        <w:rPr>
          <w:rFonts w:ascii="Times New Roman" w:hAnsi="Times New Roman"/>
          <w:sz w:val="28"/>
          <w:szCs w:val="28"/>
        </w:rPr>
        <w:t>а</w:t>
      </w:r>
      <w:r w:rsidRPr="006C7DE4">
        <w:rPr>
          <w:rFonts w:ascii="Times New Roman" w:hAnsi="Times New Roman"/>
          <w:sz w:val="28"/>
          <w:szCs w:val="28"/>
        </w:rPr>
        <w:t xml:space="preserve"> срок  следующие документы:  </w:t>
      </w:r>
    </w:p>
    <w:p w:rsidR="002D665B" w:rsidRPr="006C7DE4" w:rsidRDefault="002D665B" w:rsidP="00752CBA">
      <w:pPr>
        <w:spacing w:after="0" w:line="240" w:lineRule="auto"/>
        <w:ind w:firstLine="540"/>
        <w:jc w:val="both"/>
        <w:rPr>
          <w:rFonts w:ascii="Times New Roman" w:hAnsi="Times New Roman"/>
          <w:sz w:val="28"/>
          <w:szCs w:val="28"/>
        </w:rPr>
      </w:pPr>
      <w:bookmarkStart w:id="0" w:name="p1083"/>
      <w:bookmarkEnd w:id="0"/>
      <w:r w:rsidRPr="006C7DE4">
        <w:rPr>
          <w:rFonts w:ascii="Times New Roman" w:hAnsi="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согласно приложению;</w:t>
      </w:r>
    </w:p>
    <w:p w:rsidR="002D665B" w:rsidRPr="006C7DE4" w:rsidRDefault="002D665B" w:rsidP="00752CBA">
      <w:pPr>
        <w:pStyle w:val="BodyText"/>
        <w:tabs>
          <w:tab w:val="left" w:pos="0"/>
        </w:tabs>
        <w:spacing w:after="0"/>
        <w:ind w:firstLine="540"/>
        <w:jc w:val="both"/>
        <w:rPr>
          <w:sz w:val="28"/>
          <w:szCs w:val="28"/>
        </w:rPr>
      </w:pPr>
      <w:bookmarkStart w:id="1" w:name="p1084"/>
      <w:bookmarkEnd w:id="1"/>
      <w:r w:rsidRPr="006C7DE4">
        <w:rPr>
          <w:sz w:val="28"/>
          <w:szCs w:val="28"/>
        </w:rPr>
        <w:t>2) копии документов, удостоверяющих личность заявителя (для граждан);</w:t>
      </w:r>
    </w:p>
    <w:p w:rsidR="002D665B" w:rsidRPr="006C7DE4" w:rsidRDefault="002D665B" w:rsidP="00752CBA">
      <w:pPr>
        <w:pStyle w:val="BodyText"/>
        <w:tabs>
          <w:tab w:val="left" w:pos="0"/>
        </w:tabs>
        <w:spacing w:after="0"/>
        <w:ind w:firstLine="540"/>
        <w:jc w:val="both"/>
        <w:rPr>
          <w:sz w:val="28"/>
          <w:szCs w:val="28"/>
        </w:rPr>
      </w:pPr>
      <w:r w:rsidRPr="006C7DE4">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665B" w:rsidRPr="006C7DE4" w:rsidRDefault="002D665B" w:rsidP="00752CBA">
      <w:pPr>
        <w:pStyle w:val="BodyText"/>
        <w:tabs>
          <w:tab w:val="left" w:pos="0"/>
        </w:tabs>
        <w:spacing w:after="0"/>
        <w:ind w:firstLine="540"/>
        <w:jc w:val="both"/>
        <w:rPr>
          <w:sz w:val="28"/>
          <w:szCs w:val="28"/>
        </w:rPr>
      </w:pPr>
      <w:bookmarkStart w:id="2" w:name="p1085"/>
      <w:bookmarkStart w:id="3" w:name="p1086"/>
      <w:bookmarkEnd w:id="2"/>
      <w:bookmarkEnd w:id="3"/>
      <w:r w:rsidRPr="006C7DE4">
        <w:rPr>
          <w:sz w:val="28"/>
          <w:szCs w:val="28"/>
        </w:rPr>
        <w:t>4) документы, подтверждающие внесение задатка;</w:t>
      </w:r>
    </w:p>
    <w:p w:rsidR="002D665B" w:rsidRPr="006C7DE4" w:rsidRDefault="002D665B" w:rsidP="00752CBA">
      <w:pPr>
        <w:pStyle w:val="BodyText"/>
        <w:tabs>
          <w:tab w:val="left" w:pos="0"/>
        </w:tabs>
        <w:spacing w:after="0"/>
        <w:ind w:firstLine="540"/>
        <w:jc w:val="both"/>
        <w:rPr>
          <w:sz w:val="28"/>
          <w:szCs w:val="28"/>
        </w:rPr>
      </w:pPr>
      <w:r w:rsidRPr="006C7DE4">
        <w:rPr>
          <w:sz w:val="28"/>
          <w:szCs w:val="28"/>
        </w:rPr>
        <w:t>5) доверенность (в случае подачи заявки через представителя заявителя).</w:t>
      </w:r>
    </w:p>
    <w:p w:rsidR="002D665B" w:rsidRPr="006C7DE4" w:rsidRDefault="002D665B" w:rsidP="00752CBA">
      <w:pPr>
        <w:pStyle w:val="BodyText"/>
        <w:tabs>
          <w:tab w:val="left" w:pos="0"/>
        </w:tabs>
        <w:spacing w:after="0"/>
        <w:ind w:firstLine="540"/>
        <w:jc w:val="both"/>
        <w:rPr>
          <w:sz w:val="28"/>
          <w:szCs w:val="28"/>
        </w:rPr>
      </w:pPr>
      <w:bookmarkStart w:id="4" w:name="p1093"/>
      <w:bookmarkEnd w:id="4"/>
      <w:r w:rsidRPr="006C7DE4">
        <w:rPr>
          <w:sz w:val="28"/>
          <w:szCs w:val="28"/>
        </w:rPr>
        <w:t>Заявитель не допускается к участию в аукционе в следующих случаях:</w:t>
      </w:r>
    </w:p>
    <w:p w:rsidR="002D665B" w:rsidRPr="006C7DE4" w:rsidRDefault="002D665B" w:rsidP="00752CBA">
      <w:pPr>
        <w:pStyle w:val="BodyText"/>
        <w:spacing w:after="0"/>
        <w:ind w:firstLine="540"/>
        <w:jc w:val="both"/>
        <w:rPr>
          <w:sz w:val="28"/>
          <w:szCs w:val="28"/>
        </w:rPr>
      </w:pPr>
      <w:bookmarkStart w:id="5" w:name="p1094"/>
      <w:bookmarkEnd w:id="5"/>
      <w:r w:rsidRPr="006C7DE4">
        <w:rPr>
          <w:sz w:val="28"/>
          <w:szCs w:val="28"/>
        </w:rPr>
        <w:t>1) непредставление необходимых для участия в аукционе документов или представление недостоверных сведений;</w:t>
      </w:r>
    </w:p>
    <w:p w:rsidR="002D665B" w:rsidRPr="006C7DE4" w:rsidRDefault="002D665B" w:rsidP="00752CBA">
      <w:pPr>
        <w:pStyle w:val="BodyText"/>
        <w:spacing w:after="0"/>
        <w:ind w:firstLine="540"/>
        <w:jc w:val="both"/>
        <w:rPr>
          <w:sz w:val="28"/>
          <w:szCs w:val="28"/>
        </w:rPr>
      </w:pPr>
      <w:bookmarkStart w:id="6" w:name="p1095"/>
      <w:bookmarkEnd w:id="6"/>
      <w:r w:rsidRPr="006C7DE4">
        <w:rPr>
          <w:sz w:val="28"/>
          <w:szCs w:val="28"/>
        </w:rPr>
        <w:t>2) непоступление задатка на дату рассмотрения заявки на участие в аукционе;</w:t>
      </w:r>
    </w:p>
    <w:p w:rsidR="002D665B" w:rsidRPr="006C7DE4" w:rsidRDefault="002D665B" w:rsidP="00752CBA">
      <w:pPr>
        <w:pStyle w:val="BodyText"/>
        <w:spacing w:after="0"/>
        <w:ind w:firstLine="540"/>
        <w:jc w:val="both"/>
        <w:rPr>
          <w:sz w:val="28"/>
          <w:szCs w:val="28"/>
        </w:rPr>
      </w:pPr>
      <w:bookmarkStart w:id="7" w:name="p1096"/>
      <w:bookmarkEnd w:id="7"/>
      <w:r w:rsidRPr="006C7DE4">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2D665B" w:rsidRPr="006C7DE4" w:rsidRDefault="002D665B" w:rsidP="00752CBA">
      <w:pPr>
        <w:pStyle w:val="BodyText"/>
        <w:spacing w:after="0"/>
        <w:ind w:firstLine="540"/>
        <w:jc w:val="both"/>
        <w:rPr>
          <w:sz w:val="28"/>
          <w:szCs w:val="28"/>
        </w:rPr>
      </w:pPr>
      <w:r w:rsidRPr="006C7DE4">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D665B" w:rsidRPr="006C7DE4" w:rsidRDefault="002D665B" w:rsidP="00752CBA">
      <w:pPr>
        <w:shd w:val="clear" w:color="auto" w:fill="FFFFFF"/>
        <w:tabs>
          <w:tab w:val="left" w:pos="540"/>
        </w:tabs>
        <w:spacing w:after="0" w:line="240" w:lineRule="auto"/>
        <w:jc w:val="both"/>
        <w:rPr>
          <w:rFonts w:ascii="Times New Roman" w:hAnsi="Times New Roman"/>
          <w:color w:val="000000"/>
          <w:spacing w:val="1"/>
          <w:sz w:val="28"/>
          <w:szCs w:val="28"/>
        </w:rPr>
      </w:pPr>
      <w:bookmarkStart w:id="8" w:name="p1097"/>
      <w:bookmarkEnd w:id="8"/>
      <w:r w:rsidRPr="006C7DE4">
        <w:rPr>
          <w:rFonts w:ascii="Times New Roman" w:hAnsi="Times New Roman"/>
          <w:color w:val="000000"/>
          <w:spacing w:val="2"/>
          <w:sz w:val="28"/>
          <w:szCs w:val="28"/>
        </w:rPr>
        <w:tab/>
        <w:t>10. Организатор аукциона ведет протокол рассмотрения за</w:t>
      </w:r>
      <w:r w:rsidRPr="006C7DE4">
        <w:rPr>
          <w:rFonts w:ascii="Times New Roman" w:hAnsi="Times New Roman"/>
          <w:color w:val="000000"/>
          <w:spacing w:val="1"/>
          <w:sz w:val="28"/>
          <w:szCs w:val="28"/>
        </w:rPr>
        <w:t xml:space="preserve">явок на участие в аукционе. Порядок определения участников аукциона регулируется статьями 39.11 и 39.12 Земельного Кодекса РФ. </w:t>
      </w:r>
    </w:p>
    <w:p w:rsidR="002D665B" w:rsidRPr="006C7DE4" w:rsidRDefault="002D665B" w:rsidP="00752CBA">
      <w:pPr>
        <w:shd w:val="clear" w:color="auto" w:fill="FFFFFF"/>
        <w:tabs>
          <w:tab w:val="left" w:pos="540"/>
        </w:tabs>
        <w:spacing w:after="0" w:line="240" w:lineRule="auto"/>
        <w:jc w:val="both"/>
        <w:rPr>
          <w:rFonts w:ascii="Times New Roman" w:hAnsi="Times New Roman"/>
          <w:sz w:val="28"/>
          <w:szCs w:val="28"/>
        </w:rPr>
      </w:pPr>
      <w:r w:rsidRPr="006C7DE4">
        <w:rPr>
          <w:rFonts w:ascii="Times New Roman" w:hAnsi="Times New Roman"/>
          <w:color w:val="000000"/>
          <w:sz w:val="28"/>
          <w:szCs w:val="28"/>
        </w:rPr>
        <w:tab/>
        <w:t xml:space="preserve">В случае, если на основании результатов рассмотрения </w:t>
      </w:r>
      <w:r w:rsidRPr="006C7DE4">
        <w:rPr>
          <w:rFonts w:ascii="Times New Roman" w:hAnsi="Times New Roman"/>
          <w:color w:val="000000"/>
          <w:spacing w:val="1"/>
          <w:sz w:val="28"/>
          <w:szCs w:val="28"/>
        </w:rPr>
        <w:t>заявок на участие в аукционе принято решение об отказе в до</w:t>
      </w:r>
      <w:r w:rsidRPr="006C7DE4">
        <w:rPr>
          <w:rFonts w:ascii="Times New Roman" w:hAnsi="Times New Roman"/>
          <w:color w:val="000000"/>
          <w:spacing w:val="-1"/>
          <w:sz w:val="28"/>
          <w:szCs w:val="28"/>
        </w:rPr>
        <w:t>пуске к участию в аукционе всех заявителей или о допуске к уча</w:t>
      </w:r>
      <w:r w:rsidRPr="006C7DE4">
        <w:rPr>
          <w:rFonts w:ascii="Times New Roman" w:hAnsi="Times New Roman"/>
          <w:color w:val="000000"/>
          <w:sz w:val="28"/>
          <w:szCs w:val="28"/>
        </w:rPr>
        <w:t>стию в аукционе и признании участником аукциона только одно</w:t>
      </w:r>
      <w:r w:rsidRPr="006C7DE4">
        <w:rPr>
          <w:rFonts w:ascii="Times New Roman" w:hAnsi="Times New Roman"/>
          <w:color w:val="000000"/>
          <w:spacing w:val="1"/>
          <w:sz w:val="28"/>
          <w:szCs w:val="28"/>
        </w:rPr>
        <w:t xml:space="preserve">го заявителя, аукцион признается несостоявшимся. В данном случае </w:t>
      </w:r>
      <w:r w:rsidRPr="006C7DE4">
        <w:rPr>
          <w:rFonts w:ascii="Times New Roman" w:hAnsi="Times New Roman"/>
          <w:sz w:val="28"/>
          <w:szCs w:val="28"/>
        </w:rPr>
        <w:t>уполномоченный орган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D665B" w:rsidRPr="006C7DE4" w:rsidRDefault="002D665B" w:rsidP="00752CBA">
      <w:pPr>
        <w:shd w:val="clear" w:color="auto" w:fill="FFFFFF"/>
        <w:tabs>
          <w:tab w:val="left" w:pos="540"/>
        </w:tabs>
        <w:spacing w:after="0" w:line="240" w:lineRule="auto"/>
        <w:jc w:val="both"/>
        <w:rPr>
          <w:rFonts w:ascii="Times New Roman" w:hAnsi="Times New Roman"/>
          <w:sz w:val="28"/>
          <w:szCs w:val="28"/>
        </w:rPr>
      </w:pPr>
      <w:r w:rsidRPr="006C7DE4">
        <w:rPr>
          <w:rFonts w:ascii="Times New Roman" w:hAnsi="Times New Roman"/>
          <w:color w:val="000000"/>
          <w:spacing w:val="-1"/>
          <w:sz w:val="28"/>
          <w:szCs w:val="28"/>
        </w:rPr>
        <w:tab/>
        <w:t>В случае, если по окончании срока подачи заявок на уча</w:t>
      </w:r>
      <w:r w:rsidRPr="006C7DE4">
        <w:rPr>
          <w:rFonts w:ascii="Times New Roman" w:hAnsi="Times New Roman"/>
          <w:color w:val="000000"/>
          <w:spacing w:val="1"/>
          <w:sz w:val="28"/>
          <w:szCs w:val="28"/>
        </w:rPr>
        <w:t>стие в аукционе подана только одна заявка на участие в аукционе или не подано ни одной заявки на участие в аукционе, аук</w:t>
      </w:r>
      <w:r w:rsidRPr="006C7DE4">
        <w:rPr>
          <w:rFonts w:ascii="Times New Roman" w:hAnsi="Times New Roman"/>
          <w:color w:val="000000"/>
          <w:spacing w:val="-1"/>
          <w:sz w:val="28"/>
          <w:szCs w:val="28"/>
        </w:rPr>
        <w:t>цион признается несостоявшимся. Если единственная заявка на участие в аукционе и заявитель, подавший указанную заявку, со</w:t>
      </w:r>
      <w:r w:rsidRPr="006C7DE4">
        <w:rPr>
          <w:rFonts w:ascii="Times New Roman" w:hAnsi="Times New Roman"/>
          <w:color w:val="000000"/>
          <w:sz w:val="28"/>
          <w:szCs w:val="28"/>
        </w:rPr>
        <w:t xml:space="preserve">ответствуют всем требованиям и указанным в извещении о проведении аукциона условиям аукциона, уполномоченный орган в </w:t>
      </w:r>
      <w:r w:rsidRPr="006C7DE4">
        <w:rPr>
          <w:rFonts w:ascii="Times New Roman" w:hAnsi="Times New Roman"/>
          <w:color w:val="000000"/>
          <w:spacing w:val="-1"/>
          <w:sz w:val="28"/>
          <w:szCs w:val="28"/>
        </w:rPr>
        <w:t xml:space="preserve">течение десяти дней со дня рассмотрения указанной заявки </w:t>
      </w:r>
      <w:r w:rsidRPr="006C7DE4">
        <w:rPr>
          <w:rFonts w:ascii="Times New Roman" w:hAnsi="Times New Roman"/>
          <w:color w:val="000000"/>
          <w:spacing w:val="2"/>
          <w:sz w:val="28"/>
          <w:szCs w:val="28"/>
        </w:rPr>
        <w:t>направляет заявителю три экземпляра подписанного проек</w:t>
      </w:r>
      <w:r w:rsidRPr="006C7DE4">
        <w:rPr>
          <w:rFonts w:ascii="Times New Roman" w:hAnsi="Times New Roman"/>
          <w:color w:val="000000"/>
          <w:spacing w:val="1"/>
          <w:sz w:val="28"/>
          <w:szCs w:val="28"/>
        </w:rPr>
        <w:t>та договора аренды земельного участка. При этом размер еже</w:t>
      </w:r>
      <w:r w:rsidRPr="006C7DE4">
        <w:rPr>
          <w:rFonts w:ascii="Times New Roman" w:hAnsi="Times New Roman"/>
          <w:color w:val="000000"/>
          <w:sz w:val="28"/>
          <w:szCs w:val="28"/>
        </w:rPr>
        <w:t xml:space="preserve">годной арендной платы по договору аренды земельного участка </w:t>
      </w:r>
      <w:r w:rsidRPr="006C7DE4">
        <w:rPr>
          <w:rFonts w:ascii="Times New Roman" w:hAnsi="Times New Roman"/>
          <w:color w:val="000000"/>
          <w:spacing w:val="1"/>
          <w:sz w:val="28"/>
          <w:szCs w:val="28"/>
        </w:rPr>
        <w:t xml:space="preserve">определяется </w:t>
      </w:r>
      <w:r w:rsidRPr="006C7DE4">
        <w:rPr>
          <w:rFonts w:ascii="Times New Roman" w:hAnsi="Times New Roman"/>
          <w:sz w:val="28"/>
          <w:szCs w:val="28"/>
        </w:rPr>
        <w:t>в размере, равном начальной цене предмета аукциона.</w:t>
      </w:r>
    </w:p>
    <w:p w:rsidR="002D665B" w:rsidRPr="006C7DE4" w:rsidRDefault="002D665B" w:rsidP="00752CBA">
      <w:pPr>
        <w:shd w:val="clear" w:color="auto" w:fill="FFFFFF"/>
        <w:tabs>
          <w:tab w:val="left" w:pos="540"/>
        </w:tabs>
        <w:spacing w:after="0" w:line="240" w:lineRule="auto"/>
        <w:jc w:val="both"/>
        <w:rPr>
          <w:rFonts w:ascii="Times New Roman" w:hAnsi="Times New Roman"/>
          <w:sz w:val="28"/>
          <w:szCs w:val="28"/>
        </w:rPr>
      </w:pPr>
      <w:r w:rsidRPr="006C7DE4">
        <w:rPr>
          <w:rFonts w:ascii="Times New Roman" w:hAnsi="Times New Roman"/>
          <w:sz w:val="28"/>
          <w:szCs w:val="28"/>
        </w:rPr>
        <w:tab/>
        <w:t xml:space="preserve">11. Порядок проведения аукциона осуществляется в соответствии с действующим законодательством. </w:t>
      </w:r>
    </w:p>
    <w:p w:rsidR="002D665B" w:rsidRPr="006C7DE4" w:rsidRDefault="002D665B" w:rsidP="00752CBA">
      <w:pPr>
        <w:shd w:val="clear" w:color="auto" w:fill="FFFFFF"/>
        <w:tabs>
          <w:tab w:val="left" w:pos="470"/>
        </w:tabs>
        <w:spacing w:after="0" w:line="240" w:lineRule="auto"/>
        <w:jc w:val="both"/>
        <w:rPr>
          <w:rFonts w:ascii="Times New Roman" w:hAnsi="Times New Roman"/>
          <w:sz w:val="28"/>
          <w:szCs w:val="28"/>
        </w:rPr>
      </w:pPr>
      <w:r w:rsidRPr="006C7DE4">
        <w:rPr>
          <w:rFonts w:ascii="Times New Roman" w:hAnsi="Times New Roman"/>
          <w:sz w:val="28"/>
          <w:szCs w:val="28"/>
        </w:rPr>
        <w:tab/>
        <w:t xml:space="preserve">Участникам аукциона выдаются пронумерованные билеты. </w:t>
      </w:r>
    </w:p>
    <w:p w:rsidR="002D665B" w:rsidRPr="006C7DE4" w:rsidRDefault="002D665B" w:rsidP="00752CBA">
      <w:pPr>
        <w:shd w:val="clear" w:color="auto" w:fill="FFFFFF"/>
        <w:tabs>
          <w:tab w:val="left" w:pos="470"/>
        </w:tabs>
        <w:spacing w:after="0" w:line="240" w:lineRule="auto"/>
        <w:jc w:val="both"/>
        <w:rPr>
          <w:rFonts w:ascii="Times New Roman" w:hAnsi="Times New Roman"/>
          <w:sz w:val="28"/>
          <w:szCs w:val="28"/>
        </w:rPr>
      </w:pPr>
      <w:r w:rsidRPr="006C7DE4">
        <w:rPr>
          <w:rFonts w:ascii="Times New Roman" w:hAnsi="Times New Roman"/>
          <w:sz w:val="28"/>
          <w:szCs w:val="28"/>
        </w:rPr>
        <w:tab/>
        <w:t xml:space="preserve">Аукцион начинается с оглашения наименования предмета аукциона, начальной цены предмета аукциона (начального размера ежегодной арендной платы), «шага аукциона» и порядка проведения аукциона). </w:t>
      </w:r>
    </w:p>
    <w:p w:rsidR="002D665B" w:rsidRPr="006C7DE4" w:rsidRDefault="002D665B" w:rsidP="00752CBA">
      <w:pPr>
        <w:shd w:val="clear" w:color="auto" w:fill="FFFFFF"/>
        <w:tabs>
          <w:tab w:val="left" w:pos="470"/>
        </w:tabs>
        <w:spacing w:after="0" w:line="240" w:lineRule="auto"/>
        <w:jc w:val="both"/>
        <w:rPr>
          <w:rFonts w:ascii="Times New Roman" w:hAnsi="Times New Roman"/>
          <w:sz w:val="28"/>
          <w:szCs w:val="28"/>
        </w:rPr>
      </w:pPr>
      <w:r w:rsidRPr="006C7DE4">
        <w:rPr>
          <w:rFonts w:ascii="Times New Roman" w:hAnsi="Times New Roman"/>
          <w:sz w:val="28"/>
          <w:szCs w:val="28"/>
        </w:rPr>
        <w:tab/>
        <w:t xml:space="preserve">«Шаг аукциона» не изменяется в течение всего аукциона. </w:t>
      </w:r>
    </w:p>
    <w:p w:rsidR="002D665B" w:rsidRPr="006C7DE4" w:rsidRDefault="002D665B" w:rsidP="00752CBA">
      <w:pPr>
        <w:shd w:val="clear" w:color="auto" w:fill="FFFFFF"/>
        <w:tabs>
          <w:tab w:val="left" w:pos="540"/>
        </w:tabs>
        <w:spacing w:after="0" w:line="240" w:lineRule="auto"/>
        <w:jc w:val="both"/>
        <w:rPr>
          <w:rFonts w:ascii="Times New Roman" w:hAnsi="Times New Roman"/>
          <w:sz w:val="28"/>
          <w:szCs w:val="28"/>
        </w:rPr>
      </w:pPr>
      <w:r w:rsidRPr="006C7DE4">
        <w:rPr>
          <w:rFonts w:ascii="Times New Roman" w:hAnsi="Times New Roman"/>
          <w:sz w:val="28"/>
          <w:szCs w:val="28"/>
        </w:rPr>
        <w:tab/>
        <w:t xml:space="preserve"> 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путём поднятия билета.    </w:t>
      </w:r>
      <w:r w:rsidRPr="006C7DE4">
        <w:rPr>
          <w:rFonts w:ascii="Times New Roman" w:hAnsi="Times New Roman"/>
          <w:sz w:val="28"/>
          <w:szCs w:val="28"/>
        </w:rPr>
        <w:tab/>
      </w:r>
    </w:p>
    <w:p w:rsidR="002D665B" w:rsidRPr="006C7DE4" w:rsidRDefault="002D665B" w:rsidP="00752CBA">
      <w:pPr>
        <w:shd w:val="clear" w:color="auto" w:fill="FFFFFF"/>
        <w:tabs>
          <w:tab w:val="left" w:pos="540"/>
        </w:tabs>
        <w:spacing w:after="0" w:line="240" w:lineRule="auto"/>
        <w:jc w:val="both"/>
        <w:rPr>
          <w:rFonts w:ascii="Times New Roman" w:hAnsi="Times New Roman"/>
          <w:color w:val="000000"/>
          <w:sz w:val="28"/>
          <w:szCs w:val="28"/>
        </w:rPr>
      </w:pPr>
      <w:r w:rsidRPr="006C7DE4">
        <w:rPr>
          <w:rFonts w:ascii="Times New Roman" w:hAnsi="Times New Roman"/>
          <w:sz w:val="28"/>
          <w:szCs w:val="28"/>
        </w:rPr>
        <w:tab/>
        <w:t>Аукционист называет номер билета участника, который первым заявил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аукциона аукционист повторяет эту цену три раза.   Е</w:t>
      </w:r>
      <w:r w:rsidRPr="006C7DE4">
        <w:rPr>
          <w:rFonts w:ascii="Times New Roman" w:hAnsi="Times New Roman"/>
          <w:color w:val="000000"/>
          <w:spacing w:val="3"/>
          <w:sz w:val="28"/>
          <w:szCs w:val="28"/>
        </w:rPr>
        <w:t xml:space="preserve">сли после троекратного </w:t>
      </w:r>
      <w:r w:rsidRPr="006C7DE4">
        <w:rPr>
          <w:rFonts w:ascii="Times New Roman" w:hAnsi="Times New Roman"/>
          <w:color w:val="000000"/>
          <w:sz w:val="28"/>
          <w:szCs w:val="28"/>
        </w:rPr>
        <w:t xml:space="preserve">объявления заявленной цены ни один из участников аукциона не поднял билет и не заявил последующую цену, аукцион завершается. </w:t>
      </w:r>
    </w:p>
    <w:p w:rsidR="002D665B" w:rsidRPr="006C7DE4" w:rsidRDefault="002D665B" w:rsidP="00752CBA">
      <w:pPr>
        <w:shd w:val="clear" w:color="auto" w:fill="FFFFFF"/>
        <w:tabs>
          <w:tab w:val="left" w:pos="540"/>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2"/>
          <w:sz w:val="28"/>
          <w:szCs w:val="28"/>
        </w:rPr>
        <w:tab/>
        <w:t xml:space="preserve">Победителем аукциона признается участник аукциона, </w:t>
      </w:r>
      <w:r w:rsidRPr="006C7DE4">
        <w:rPr>
          <w:rFonts w:ascii="Times New Roman" w:hAnsi="Times New Roman"/>
          <w:color w:val="000000"/>
          <w:sz w:val="28"/>
          <w:szCs w:val="28"/>
        </w:rPr>
        <w:t xml:space="preserve">предложивший наибольший размер ежегодной арендной платы </w:t>
      </w:r>
      <w:r w:rsidRPr="006C7DE4">
        <w:rPr>
          <w:rFonts w:ascii="Times New Roman" w:hAnsi="Times New Roman"/>
          <w:color w:val="000000"/>
          <w:spacing w:val="1"/>
          <w:sz w:val="28"/>
          <w:szCs w:val="28"/>
        </w:rPr>
        <w:t>за земельный участок.</w:t>
      </w:r>
    </w:p>
    <w:p w:rsidR="002D665B" w:rsidRPr="006C7DE4" w:rsidRDefault="002D665B" w:rsidP="00752CBA">
      <w:pPr>
        <w:shd w:val="clear" w:color="auto" w:fill="FFFFFF"/>
        <w:tabs>
          <w:tab w:val="left" w:pos="540"/>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t xml:space="preserve">По завершении аукциона аукционист объявляет об окончании проведения аукциона на право заключения договора аренды земельного участка, называет  </w:t>
      </w:r>
      <w:r w:rsidRPr="006C7DE4">
        <w:rPr>
          <w:rFonts w:ascii="Times New Roman" w:hAnsi="Times New Roman"/>
          <w:sz w:val="28"/>
          <w:szCs w:val="28"/>
        </w:rPr>
        <w:t xml:space="preserve">размер ежегодной арендной платы за земельный участок и номер билета победителя аукциона. </w:t>
      </w:r>
    </w:p>
    <w:p w:rsidR="002D665B" w:rsidRPr="006C7DE4" w:rsidRDefault="002D665B" w:rsidP="00752CBA">
      <w:pPr>
        <w:shd w:val="clear" w:color="auto" w:fill="FFFFFF"/>
        <w:tabs>
          <w:tab w:val="left" w:pos="540"/>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r>
      <w:r w:rsidRPr="006C7DE4">
        <w:rPr>
          <w:rFonts w:ascii="Times New Roman" w:hAnsi="Times New Roman"/>
          <w:color w:val="000000"/>
          <w:spacing w:val="-1"/>
          <w:sz w:val="28"/>
          <w:szCs w:val="28"/>
        </w:rPr>
        <w:t>В случае, если в аукционе участвовал только один участ</w:t>
      </w:r>
      <w:r w:rsidRPr="006C7DE4">
        <w:rPr>
          <w:rFonts w:ascii="Times New Roman" w:hAnsi="Times New Roman"/>
          <w:color w:val="000000"/>
          <w:spacing w:val="1"/>
          <w:sz w:val="28"/>
          <w:szCs w:val="28"/>
        </w:rPr>
        <w:t xml:space="preserve">ник или при проведении аукциона не присутствовал ни один из </w:t>
      </w:r>
      <w:r w:rsidRPr="006C7DE4">
        <w:rPr>
          <w:rFonts w:ascii="Times New Roman" w:hAnsi="Times New Roman"/>
          <w:color w:val="000000"/>
          <w:spacing w:val="3"/>
          <w:sz w:val="28"/>
          <w:szCs w:val="28"/>
        </w:rPr>
        <w:t xml:space="preserve">участников аукциона, либо в случае, если после троекратного </w:t>
      </w:r>
      <w:r w:rsidRPr="006C7DE4">
        <w:rPr>
          <w:rFonts w:ascii="Times New Roman" w:hAnsi="Times New Roman"/>
          <w:color w:val="000000"/>
          <w:sz w:val="28"/>
          <w:szCs w:val="28"/>
        </w:rPr>
        <w:t xml:space="preserve">объявления предложения о начальной цене предмета аукциона </w:t>
      </w:r>
      <w:r w:rsidRPr="006C7DE4">
        <w:rPr>
          <w:rFonts w:ascii="Times New Roman" w:hAnsi="Times New Roman"/>
          <w:color w:val="000000"/>
          <w:spacing w:val="2"/>
          <w:sz w:val="28"/>
          <w:szCs w:val="28"/>
        </w:rPr>
        <w:t>не поступило ни одного предложения о цене предмета аукцио</w:t>
      </w:r>
      <w:r w:rsidRPr="006C7DE4">
        <w:rPr>
          <w:rFonts w:ascii="Times New Roman" w:hAnsi="Times New Roman"/>
          <w:color w:val="000000"/>
          <w:sz w:val="28"/>
          <w:szCs w:val="28"/>
        </w:rPr>
        <w:t xml:space="preserve">на, которое предусматривало бы более высокую цену предмета </w:t>
      </w:r>
      <w:r w:rsidRPr="006C7DE4">
        <w:rPr>
          <w:rFonts w:ascii="Times New Roman" w:hAnsi="Times New Roman"/>
          <w:color w:val="000000"/>
          <w:spacing w:val="1"/>
          <w:sz w:val="28"/>
          <w:szCs w:val="28"/>
        </w:rPr>
        <w:t>аукциона, аукцион признается несостоявшимся.</w:t>
      </w:r>
    </w:p>
    <w:p w:rsidR="002D665B" w:rsidRPr="006C7DE4" w:rsidRDefault="002D665B" w:rsidP="00752CBA">
      <w:pPr>
        <w:shd w:val="clear" w:color="auto" w:fill="FFFFFF"/>
        <w:tabs>
          <w:tab w:val="left" w:pos="557"/>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r>
      <w:r w:rsidRPr="006C7DE4">
        <w:rPr>
          <w:rFonts w:ascii="Times New Roman" w:hAnsi="Times New Roman"/>
          <w:color w:val="000000"/>
          <w:spacing w:val="-1"/>
          <w:sz w:val="28"/>
          <w:szCs w:val="28"/>
        </w:rPr>
        <w:t xml:space="preserve">Результаты аукциона оформляются протоколом, который </w:t>
      </w:r>
      <w:r w:rsidRPr="006C7DE4">
        <w:rPr>
          <w:rFonts w:ascii="Times New Roman" w:hAnsi="Times New Roman"/>
          <w:color w:val="000000"/>
          <w:spacing w:val="1"/>
          <w:sz w:val="28"/>
          <w:szCs w:val="28"/>
        </w:rPr>
        <w:t xml:space="preserve">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остаётся у организатора аукциона. </w:t>
      </w:r>
    </w:p>
    <w:p w:rsidR="002D665B" w:rsidRPr="006C7DE4" w:rsidRDefault="002D665B" w:rsidP="00752CBA">
      <w:pPr>
        <w:shd w:val="clear" w:color="auto" w:fill="FFFFFF"/>
        <w:tabs>
          <w:tab w:val="left" w:pos="557"/>
        </w:tabs>
        <w:spacing w:after="0" w:line="240" w:lineRule="auto"/>
        <w:jc w:val="both"/>
        <w:rPr>
          <w:rFonts w:ascii="Times New Roman" w:hAnsi="Times New Roman"/>
          <w:color w:val="000000"/>
          <w:sz w:val="28"/>
          <w:szCs w:val="28"/>
        </w:rPr>
      </w:pPr>
      <w:r w:rsidRPr="006C7DE4">
        <w:rPr>
          <w:rFonts w:ascii="Times New Roman" w:hAnsi="Times New Roman"/>
          <w:color w:val="000000"/>
          <w:spacing w:val="-2"/>
          <w:sz w:val="28"/>
          <w:szCs w:val="28"/>
        </w:rPr>
        <w:tab/>
        <w:t xml:space="preserve">Уполномоченный орган направляет победителю аукциона </w:t>
      </w:r>
      <w:r w:rsidRPr="006C7DE4">
        <w:rPr>
          <w:rFonts w:ascii="Times New Roman" w:hAnsi="Times New Roman"/>
          <w:color w:val="000000"/>
          <w:spacing w:val="2"/>
          <w:sz w:val="28"/>
          <w:szCs w:val="28"/>
        </w:rPr>
        <w:t>или единственному принявшему участие в аукционе его участ</w:t>
      </w:r>
      <w:r w:rsidRPr="006C7DE4">
        <w:rPr>
          <w:rFonts w:ascii="Times New Roman" w:hAnsi="Times New Roman"/>
          <w:color w:val="000000"/>
          <w:spacing w:val="4"/>
          <w:sz w:val="28"/>
          <w:szCs w:val="28"/>
        </w:rPr>
        <w:t xml:space="preserve">нику три экземпляра подписанного проекта договора аренды </w:t>
      </w:r>
      <w:r w:rsidRPr="006C7DE4">
        <w:rPr>
          <w:rFonts w:ascii="Times New Roman" w:hAnsi="Times New Roman"/>
          <w:color w:val="000000"/>
          <w:spacing w:val="2"/>
          <w:sz w:val="28"/>
          <w:szCs w:val="28"/>
        </w:rPr>
        <w:t xml:space="preserve">земельного участка в десятидневный срок со дня составления </w:t>
      </w:r>
      <w:r w:rsidRPr="006C7DE4">
        <w:rPr>
          <w:rFonts w:ascii="Times New Roman" w:hAnsi="Times New Roman"/>
          <w:color w:val="000000"/>
          <w:sz w:val="28"/>
          <w:szCs w:val="28"/>
        </w:rPr>
        <w:t xml:space="preserve">протокола о результатах аукциона. При этом размер ежегодной </w:t>
      </w:r>
      <w:r w:rsidRPr="006C7DE4">
        <w:rPr>
          <w:rFonts w:ascii="Times New Roman" w:hAnsi="Times New Roman"/>
          <w:color w:val="000000"/>
          <w:spacing w:val="1"/>
          <w:sz w:val="28"/>
          <w:szCs w:val="28"/>
        </w:rPr>
        <w:t>арендной платы по договору аренды земельного участка опре</w:t>
      </w:r>
      <w:r w:rsidRPr="006C7DE4">
        <w:rPr>
          <w:rFonts w:ascii="Times New Roman" w:hAnsi="Times New Roman"/>
          <w:color w:val="000000"/>
          <w:sz w:val="28"/>
          <w:szCs w:val="28"/>
        </w:rPr>
        <w:t>деляется в размере, предложенном победителем аукциона, или в случае заключения указанного договора с единственным при</w:t>
      </w:r>
      <w:r w:rsidRPr="006C7DE4">
        <w:rPr>
          <w:rFonts w:ascii="Times New Roman" w:hAnsi="Times New Roman"/>
          <w:color w:val="000000"/>
          <w:spacing w:val="1"/>
          <w:sz w:val="28"/>
          <w:szCs w:val="28"/>
        </w:rPr>
        <w:t>нявшим участие в аукционе его участником - по начальной цене предмета аукциона. Не допускается заключение указанного до</w:t>
      </w:r>
      <w:r w:rsidRPr="006C7DE4">
        <w:rPr>
          <w:rFonts w:ascii="Times New Roman" w:hAnsi="Times New Roman"/>
          <w:color w:val="000000"/>
          <w:spacing w:val="2"/>
          <w:sz w:val="28"/>
          <w:szCs w:val="28"/>
        </w:rPr>
        <w:t>говора ранее, чем через десять дней со дня размещения ин</w:t>
      </w:r>
      <w:r w:rsidRPr="006C7DE4">
        <w:rPr>
          <w:rFonts w:ascii="Times New Roman" w:hAnsi="Times New Roman"/>
          <w:color w:val="000000"/>
          <w:sz w:val="28"/>
          <w:szCs w:val="28"/>
        </w:rPr>
        <w:t xml:space="preserve">формации о результатах аукциона на официальном сайте торгов </w:t>
      </w:r>
      <w:hyperlink r:id="rId5" w:history="1">
        <w:r w:rsidRPr="006C7DE4">
          <w:rPr>
            <w:rStyle w:val="Hyperlink"/>
            <w:rFonts w:ascii="Times New Roman" w:hAnsi="Times New Roman"/>
            <w:sz w:val="28"/>
            <w:szCs w:val="28"/>
            <w:lang w:val="en-US"/>
          </w:rPr>
          <w:t>www</w:t>
        </w:r>
        <w:r w:rsidRPr="006C7DE4">
          <w:rPr>
            <w:rStyle w:val="Hyperlink"/>
            <w:rFonts w:ascii="Times New Roman" w:hAnsi="Times New Roman"/>
            <w:sz w:val="28"/>
            <w:szCs w:val="28"/>
          </w:rPr>
          <w:t>.</w:t>
        </w:r>
        <w:r w:rsidRPr="006C7DE4">
          <w:rPr>
            <w:rStyle w:val="Hyperlink"/>
            <w:rFonts w:ascii="Times New Roman" w:hAnsi="Times New Roman"/>
            <w:sz w:val="28"/>
            <w:szCs w:val="28"/>
            <w:lang w:val="en-US"/>
          </w:rPr>
          <w:t>torgi</w:t>
        </w:r>
        <w:r w:rsidRPr="006C7DE4">
          <w:rPr>
            <w:rStyle w:val="Hyperlink"/>
            <w:rFonts w:ascii="Times New Roman" w:hAnsi="Times New Roman"/>
            <w:sz w:val="28"/>
            <w:szCs w:val="28"/>
          </w:rPr>
          <w:t>.</w:t>
        </w:r>
        <w:r w:rsidRPr="006C7DE4">
          <w:rPr>
            <w:rStyle w:val="Hyperlink"/>
            <w:rFonts w:ascii="Times New Roman" w:hAnsi="Times New Roman"/>
            <w:sz w:val="28"/>
            <w:szCs w:val="28"/>
            <w:lang w:val="en-US"/>
          </w:rPr>
          <w:t>gov</w:t>
        </w:r>
        <w:r w:rsidRPr="006C7DE4">
          <w:rPr>
            <w:rStyle w:val="Hyperlink"/>
            <w:rFonts w:ascii="Times New Roman" w:hAnsi="Times New Roman"/>
            <w:sz w:val="28"/>
            <w:szCs w:val="28"/>
          </w:rPr>
          <w:t>.</w:t>
        </w:r>
        <w:r w:rsidRPr="006C7DE4">
          <w:rPr>
            <w:rStyle w:val="Hyperlink"/>
            <w:rFonts w:ascii="Times New Roman" w:hAnsi="Times New Roman"/>
            <w:sz w:val="28"/>
            <w:szCs w:val="28"/>
            <w:lang w:val="en-US"/>
          </w:rPr>
          <w:t>ru</w:t>
        </w:r>
      </w:hyperlink>
      <w:r w:rsidRPr="006C7DE4">
        <w:rPr>
          <w:rFonts w:ascii="Times New Roman" w:hAnsi="Times New Roman"/>
          <w:color w:val="000000"/>
          <w:sz w:val="28"/>
          <w:szCs w:val="28"/>
        </w:rPr>
        <w:t>.</w:t>
      </w:r>
    </w:p>
    <w:p w:rsidR="002D665B" w:rsidRPr="006C7DE4" w:rsidRDefault="002D665B" w:rsidP="00752CBA">
      <w:pPr>
        <w:spacing w:after="0" w:line="240" w:lineRule="auto"/>
        <w:ind w:firstLine="540"/>
        <w:jc w:val="both"/>
        <w:rPr>
          <w:rFonts w:ascii="Times New Roman" w:hAnsi="Times New Roman"/>
          <w:sz w:val="28"/>
          <w:szCs w:val="28"/>
        </w:rPr>
      </w:pPr>
      <w:r w:rsidRPr="006C7DE4">
        <w:rPr>
          <w:rFonts w:ascii="Times New Roman" w:hAnsi="Times New Roman"/>
          <w:color w:val="000000"/>
          <w:spacing w:val="3"/>
          <w:sz w:val="28"/>
          <w:szCs w:val="28"/>
        </w:rPr>
        <w:t xml:space="preserve">12. Организатор аукциона вправе объявить о проведении </w:t>
      </w:r>
      <w:r w:rsidRPr="006C7DE4">
        <w:rPr>
          <w:rFonts w:ascii="Times New Roman" w:hAnsi="Times New Roman"/>
          <w:color w:val="000000"/>
          <w:sz w:val="28"/>
          <w:szCs w:val="28"/>
        </w:rPr>
        <w:t>повторного аукциона в случае, если аукцион был признан несо</w:t>
      </w:r>
      <w:r w:rsidRPr="006C7DE4">
        <w:rPr>
          <w:rFonts w:ascii="Times New Roman" w:hAnsi="Times New Roman"/>
          <w:color w:val="000000"/>
          <w:spacing w:val="1"/>
          <w:sz w:val="28"/>
          <w:szCs w:val="28"/>
        </w:rPr>
        <w:t xml:space="preserve">стоявшимся и лицо, подавшее единственную заявку на участие </w:t>
      </w:r>
      <w:r w:rsidRPr="006C7DE4">
        <w:rPr>
          <w:rFonts w:ascii="Times New Roman" w:hAnsi="Times New Roman"/>
          <w:color w:val="000000"/>
          <w:spacing w:val="2"/>
          <w:sz w:val="28"/>
          <w:szCs w:val="28"/>
        </w:rPr>
        <w:t xml:space="preserve">в аукционе, заявитель, признанный единственным участником </w:t>
      </w:r>
      <w:r w:rsidRPr="006C7DE4">
        <w:rPr>
          <w:rFonts w:ascii="Times New Roman" w:hAnsi="Times New Roman"/>
          <w:color w:val="000000"/>
          <w:sz w:val="28"/>
          <w:szCs w:val="28"/>
        </w:rPr>
        <w:t xml:space="preserve">аукциона, или единственный принявший участие в аукционе его </w:t>
      </w:r>
      <w:r w:rsidRPr="006C7DE4">
        <w:rPr>
          <w:rFonts w:ascii="Times New Roman" w:hAnsi="Times New Roman"/>
          <w:color w:val="000000"/>
          <w:spacing w:val="1"/>
          <w:sz w:val="28"/>
          <w:szCs w:val="28"/>
        </w:rPr>
        <w:t>участник в течение тридцати дней со дня направления им про</w:t>
      </w:r>
      <w:r w:rsidRPr="006C7DE4">
        <w:rPr>
          <w:rFonts w:ascii="Times New Roman" w:hAnsi="Times New Roman"/>
          <w:color w:val="000000"/>
          <w:spacing w:val="-1"/>
          <w:sz w:val="28"/>
          <w:szCs w:val="28"/>
        </w:rPr>
        <w:t xml:space="preserve">екта договора аренды земельного участка </w:t>
      </w:r>
      <w:r w:rsidRPr="006C7DE4">
        <w:rPr>
          <w:rFonts w:ascii="Times New Roman" w:hAnsi="Times New Roman"/>
          <w:sz w:val="28"/>
          <w:szCs w:val="28"/>
        </w:rPr>
        <w:t>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2D665B" w:rsidRPr="006C7DE4" w:rsidRDefault="002D665B" w:rsidP="00752CBA">
      <w:pPr>
        <w:shd w:val="clear" w:color="auto" w:fill="FFFFFF"/>
        <w:tabs>
          <w:tab w:val="left" w:pos="552"/>
        </w:tabs>
        <w:spacing w:after="0" w:line="240" w:lineRule="auto"/>
        <w:jc w:val="both"/>
        <w:rPr>
          <w:rFonts w:ascii="Times New Roman" w:hAnsi="Times New Roman"/>
          <w:color w:val="000000"/>
          <w:spacing w:val="-5"/>
          <w:sz w:val="28"/>
          <w:szCs w:val="28"/>
        </w:rPr>
      </w:pPr>
      <w:r w:rsidRPr="006C7DE4">
        <w:rPr>
          <w:rFonts w:ascii="Times New Roman" w:hAnsi="Times New Roman"/>
          <w:color w:val="000000"/>
          <w:spacing w:val="-2"/>
          <w:sz w:val="28"/>
          <w:szCs w:val="28"/>
        </w:rPr>
        <w:tab/>
        <w:t>13. Если договор аренды земельного участка в течение трид</w:t>
      </w:r>
      <w:r w:rsidRPr="006C7DE4">
        <w:rPr>
          <w:rFonts w:ascii="Times New Roman" w:hAnsi="Times New Roman"/>
          <w:color w:val="000000"/>
          <w:spacing w:val="2"/>
          <w:sz w:val="28"/>
          <w:szCs w:val="28"/>
        </w:rPr>
        <w:t xml:space="preserve">цати дней со дня направления победителю аукциона проекта </w:t>
      </w:r>
      <w:r w:rsidRPr="006C7DE4">
        <w:rPr>
          <w:rFonts w:ascii="Times New Roman" w:hAnsi="Times New Roman"/>
          <w:color w:val="000000"/>
          <w:spacing w:val="1"/>
          <w:sz w:val="28"/>
          <w:szCs w:val="28"/>
        </w:rPr>
        <w:t xml:space="preserve">не был им подписан и представлен в </w:t>
      </w:r>
      <w:r w:rsidRPr="006C7DE4">
        <w:rPr>
          <w:rFonts w:ascii="Times New Roman" w:hAnsi="Times New Roman"/>
          <w:color w:val="000000"/>
          <w:spacing w:val="-2"/>
          <w:sz w:val="28"/>
          <w:szCs w:val="28"/>
        </w:rPr>
        <w:t>уполномоченный орган, организатор аукциона предлагает заклю</w:t>
      </w:r>
      <w:r w:rsidRPr="006C7DE4">
        <w:rPr>
          <w:rFonts w:ascii="Times New Roman" w:hAnsi="Times New Roman"/>
          <w:color w:val="000000"/>
          <w:spacing w:val="-3"/>
          <w:sz w:val="28"/>
          <w:szCs w:val="28"/>
        </w:rPr>
        <w:t>чить указанный договор иному участнику аукциона, который сде</w:t>
      </w:r>
      <w:r w:rsidRPr="006C7DE4">
        <w:rPr>
          <w:rFonts w:ascii="Times New Roman" w:hAnsi="Times New Roman"/>
          <w:color w:val="000000"/>
          <w:sz w:val="28"/>
          <w:szCs w:val="28"/>
        </w:rPr>
        <w:t xml:space="preserve">лал предпоследнее предложение о цене предмета аукциона, по </w:t>
      </w:r>
      <w:r w:rsidRPr="006C7DE4">
        <w:rPr>
          <w:rFonts w:ascii="Times New Roman" w:hAnsi="Times New Roman"/>
          <w:color w:val="000000"/>
          <w:spacing w:val="1"/>
          <w:sz w:val="28"/>
          <w:szCs w:val="28"/>
        </w:rPr>
        <w:t>цене, предложенной победителем аукциона.</w:t>
      </w:r>
    </w:p>
    <w:p w:rsidR="002D665B" w:rsidRPr="006C7DE4" w:rsidRDefault="002D665B" w:rsidP="00752CBA">
      <w:pPr>
        <w:shd w:val="clear" w:color="auto" w:fill="FFFFFF"/>
        <w:tabs>
          <w:tab w:val="left" w:pos="552"/>
        </w:tabs>
        <w:spacing w:after="0" w:line="240" w:lineRule="auto"/>
        <w:jc w:val="both"/>
        <w:rPr>
          <w:rFonts w:ascii="Times New Roman" w:hAnsi="Times New Roman"/>
          <w:color w:val="000000"/>
          <w:spacing w:val="-5"/>
          <w:sz w:val="28"/>
          <w:szCs w:val="28"/>
        </w:rPr>
      </w:pPr>
      <w:r w:rsidRPr="006C7DE4">
        <w:rPr>
          <w:rFonts w:ascii="Times New Roman" w:hAnsi="Times New Roman"/>
          <w:color w:val="000000"/>
          <w:spacing w:val="-2"/>
          <w:sz w:val="28"/>
          <w:szCs w:val="28"/>
        </w:rPr>
        <w:tab/>
        <w:t>В случае, если в течение тридцати дней со дня направления участнику аукциона, который сделал предпоследнее предло</w:t>
      </w:r>
      <w:r w:rsidRPr="006C7DE4">
        <w:rPr>
          <w:rFonts w:ascii="Times New Roman" w:hAnsi="Times New Roman"/>
          <w:color w:val="000000"/>
          <w:spacing w:val="1"/>
          <w:sz w:val="28"/>
          <w:szCs w:val="28"/>
        </w:rPr>
        <w:t>жение о цене предмета аукциона, проекта договора аренды земельного участка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2D665B" w:rsidRPr="006C7DE4" w:rsidRDefault="002D665B" w:rsidP="00752CBA">
      <w:pPr>
        <w:shd w:val="clear" w:color="auto" w:fill="FFFFFF"/>
        <w:tabs>
          <w:tab w:val="left" w:pos="571"/>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t xml:space="preserve">14. Уполномоченный орган принимает решение об отказе в </w:t>
      </w:r>
      <w:r w:rsidRPr="006C7DE4">
        <w:rPr>
          <w:rFonts w:ascii="Times New Roman" w:hAnsi="Times New Roman"/>
          <w:color w:val="000000"/>
          <w:sz w:val="28"/>
          <w:szCs w:val="28"/>
        </w:rPr>
        <w:t>проведении аукциона в случае выявления обстоятельств, предусмотренных п. 8 статьи  39.11 Земельного Кодекса Российской Федерации. Извещение об отказе в прове</w:t>
      </w:r>
      <w:r w:rsidRPr="006C7DE4">
        <w:rPr>
          <w:rFonts w:ascii="Times New Roman" w:hAnsi="Times New Roman"/>
          <w:color w:val="000000"/>
          <w:spacing w:val="1"/>
          <w:sz w:val="28"/>
          <w:szCs w:val="28"/>
        </w:rPr>
        <w:t>дении аукциона размещается на официальном сайте организа</w:t>
      </w:r>
      <w:r w:rsidRPr="006C7DE4">
        <w:rPr>
          <w:rFonts w:ascii="Times New Roman" w:hAnsi="Times New Roman"/>
          <w:color w:val="000000"/>
          <w:spacing w:val="-2"/>
          <w:sz w:val="28"/>
          <w:szCs w:val="28"/>
        </w:rPr>
        <w:t>тором аукциона в течение трех дней со дня принятия данного ре</w:t>
      </w:r>
      <w:r w:rsidRPr="006C7DE4">
        <w:rPr>
          <w:rFonts w:ascii="Times New Roman" w:hAnsi="Times New Roman"/>
          <w:color w:val="000000"/>
          <w:spacing w:val="-1"/>
          <w:sz w:val="28"/>
          <w:szCs w:val="28"/>
        </w:rPr>
        <w:t>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w:t>
      </w:r>
      <w:r w:rsidRPr="006C7DE4">
        <w:rPr>
          <w:rFonts w:ascii="Times New Roman" w:hAnsi="Times New Roman"/>
          <w:color w:val="000000"/>
          <w:spacing w:val="1"/>
          <w:sz w:val="28"/>
          <w:szCs w:val="28"/>
        </w:rPr>
        <w:t>.</w:t>
      </w:r>
    </w:p>
    <w:p w:rsidR="002D665B" w:rsidRPr="006C7DE4" w:rsidRDefault="002D665B" w:rsidP="00752CBA">
      <w:pPr>
        <w:tabs>
          <w:tab w:val="left" w:pos="571"/>
        </w:tabs>
        <w:spacing w:after="0" w:line="240" w:lineRule="auto"/>
        <w:ind w:firstLine="600"/>
        <w:jc w:val="both"/>
        <w:rPr>
          <w:rFonts w:ascii="Times New Roman" w:hAnsi="Times New Roman"/>
          <w:sz w:val="28"/>
          <w:szCs w:val="28"/>
        </w:rPr>
      </w:pPr>
      <w:r w:rsidRPr="006C7DE4">
        <w:rPr>
          <w:rFonts w:ascii="Times New Roman" w:hAnsi="Times New Roman"/>
          <w:sz w:val="28"/>
          <w:szCs w:val="28"/>
        </w:rPr>
        <w:t>15. Проект договор</w:t>
      </w:r>
      <w:r>
        <w:rPr>
          <w:rFonts w:ascii="Times New Roman" w:hAnsi="Times New Roman"/>
          <w:sz w:val="28"/>
          <w:szCs w:val="28"/>
        </w:rPr>
        <w:t>а</w:t>
      </w:r>
      <w:r w:rsidRPr="006C7DE4">
        <w:rPr>
          <w:rFonts w:ascii="Times New Roman" w:hAnsi="Times New Roman"/>
          <w:sz w:val="28"/>
          <w:szCs w:val="28"/>
        </w:rPr>
        <w:t xml:space="preserve"> аренды земельн</w:t>
      </w:r>
      <w:r>
        <w:rPr>
          <w:rFonts w:ascii="Times New Roman" w:hAnsi="Times New Roman"/>
          <w:sz w:val="28"/>
          <w:szCs w:val="28"/>
        </w:rPr>
        <w:t xml:space="preserve">ого </w:t>
      </w:r>
      <w:r w:rsidRPr="006C7DE4">
        <w:rPr>
          <w:rFonts w:ascii="Times New Roman" w:hAnsi="Times New Roman"/>
          <w:sz w:val="28"/>
          <w:szCs w:val="28"/>
        </w:rPr>
        <w:t>участк</w:t>
      </w:r>
      <w:r>
        <w:rPr>
          <w:rFonts w:ascii="Times New Roman" w:hAnsi="Times New Roman"/>
          <w:sz w:val="28"/>
          <w:szCs w:val="28"/>
        </w:rPr>
        <w:t>а</w:t>
      </w:r>
      <w:r w:rsidRPr="006C7DE4">
        <w:rPr>
          <w:rFonts w:ascii="Times New Roman" w:hAnsi="Times New Roman"/>
          <w:sz w:val="28"/>
          <w:szCs w:val="28"/>
        </w:rPr>
        <w:t xml:space="preserve"> размещён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sidRPr="006C7DE4">
          <w:rPr>
            <w:rStyle w:val="Hyperlink"/>
            <w:rFonts w:ascii="Times New Roman" w:hAnsi="Times New Roman"/>
            <w:sz w:val="28"/>
            <w:szCs w:val="28"/>
            <w:lang w:val="en-US"/>
          </w:rPr>
          <w:t>www</w:t>
        </w:r>
        <w:r w:rsidRPr="006C7DE4">
          <w:rPr>
            <w:rStyle w:val="Hyperlink"/>
            <w:rFonts w:ascii="Times New Roman" w:hAnsi="Times New Roman"/>
            <w:sz w:val="28"/>
            <w:szCs w:val="28"/>
          </w:rPr>
          <w:t>.</w:t>
        </w:r>
        <w:r w:rsidRPr="006C7DE4">
          <w:rPr>
            <w:rStyle w:val="Hyperlink"/>
            <w:rFonts w:ascii="Times New Roman" w:hAnsi="Times New Roman"/>
            <w:sz w:val="28"/>
            <w:szCs w:val="28"/>
            <w:lang w:val="en-US"/>
          </w:rPr>
          <w:t>torgi</w:t>
        </w:r>
        <w:r w:rsidRPr="006C7DE4">
          <w:rPr>
            <w:rStyle w:val="Hyperlink"/>
            <w:rFonts w:ascii="Times New Roman" w:hAnsi="Times New Roman"/>
            <w:sz w:val="28"/>
            <w:szCs w:val="28"/>
          </w:rPr>
          <w:t>.</w:t>
        </w:r>
        <w:r w:rsidRPr="006C7DE4">
          <w:rPr>
            <w:rStyle w:val="Hyperlink"/>
            <w:rFonts w:ascii="Times New Roman" w:hAnsi="Times New Roman"/>
            <w:sz w:val="28"/>
            <w:szCs w:val="28"/>
            <w:lang w:val="en-US"/>
          </w:rPr>
          <w:t>gov</w:t>
        </w:r>
        <w:r w:rsidRPr="006C7DE4">
          <w:rPr>
            <w:rStyle w:val="Hyperlink"/>
            <w:rFonts w:ascii="Times New Roman" w:hAnsi="Times New Roman"/>
            <w:sz w:val="28"/>
            <w:szCs w:val="28"/>
          </w:rPr>
          <w:t>.</w:t>
        </w:r>
        <w:r w:rsidRPr="006C7DE4">
          <w:rPr>
            <w:rStyle w:val="Hyperlink"/>
            <w:rFonts w:ascii="Times New Roman" w:hAnsi="Times New Roman"/>
            <w:sz w:val="28"/>
            <w:szCs w:val="28"/>
            <w:lang w:val="en-US"/>
          </w:rPr>
          <w:t>ru</w:t>
        </w:r>
      </w:hyperlink>
      <w:r w:rsidRPr="006C7DE4">
        <w:rPr>
          <w:rFonts w:ascii="Times New Roman" w:hAnsi="Times New Roman"/>
          <w:sz w:val="28"/>
          <w:szCs w:val="28"/>
        </w:rPr>
        <w:t>.</w:t>
      </w:r>
    </w:p>
    <w:p w:rsidR="002D665B" w:rsidRPr="006C7DE4" w:rsidRDefault="002D665B" w:rsidP="00752CBA">
      <w:pPr>
        <w:tabs>
          <w:tab w:val="left" w:pos="571"/>
        </w:tabs>
        <w:spacing w:after="0" w:line="240" w:lineRule="auto"/>
        <w:ind w:firstLine="540"/>
        <w:jc w:val="both"/>
        <w:rPr>
          <w:rFonts w:ascii="Times New Roman" w:hAnsi="Times New Roman"/>
          <w:sz w:val="28"/>
          <w:szCs w:val="28"/>
        </w:rPr>
      </w:pPr>
      <w:r w:rsidRPr="006C7DE4">
        <w:rPr>
          <w:rFonts w:ascii="Times New Roman" w:hAnsi="Times New Roman"/>
          <w:sz w:val="28"/>
          <w:szCs w:val="28"/>
        </w:rPr>
        <w:t>Существенные условия договор</w:t>
      </w:r>
      <w:r>
        <w:rPr>
          <w:rFonts w:ascii="Times New Roman" w:hAnsi="Times New Roman"/>
          <w:sz w:val="28"/>
          <w:szCs w:val="28"/>
        </w:rPr>
        <w:t>а</w:t>
      </w:r>
      <w:r w:rsidRPr="006C7DE4">
        <w:rPr>
          <w:rFonts w:ascii="Times New Roman" w:hAnsi="Times New Roman"/>
          <w:sz w:val="28"/>
          <w:szCs w:val="28"/>
        </w:rPr>
        <w:t xml:space="preserve"> аренды Участк</w:t>
      </w:r>
      <w:r>
        <w:rPr>
          <w:rFonts w:ascii="Times New Roman" w:hAnsi="Times New Roman"/>
          <w:sz w:val="28"/>
          <w:szCs w:val="28"/>
        </w:rPr>
        <w:t>а</w:t>
      </w:r>
      <w:r w:rsidRPr="006C7DE4">
        <w:rPr>
          <w:rFonts w:ascii="Times New Roman" w:hAnsi="Times New Roman"/>
          <w:sz w:val="28"/>
          <w:szCs w:val="28"/>
        </w:rPr>
        <w:t>:</w:t>
      </w:r>
    </w:p>
    <w:p w:rsidR="002D665B" w:rsidRPr="006C7DE4" w:rsidRDefault="002D665B" w:rsidP="00752CBA">
      <w:pPr>
        <w:widowControl w:val="0"/>
        <w:tabs>
          <w:tab w:val="left" w:pos="571"/>
        </w:tabs>
        <w:spacing w:after="0" w:line="240" w:lineRule="auto"/>
        <w:ind w:firstLine="540"/>
        <w:jc w:val="both"/>
        <w:rPr>
          <w:rFonts w:ascii="Times New Roman" w:hAnsi="Times New Roman"/>
          <w:sz w:val="28"/>
          <w:szCs w:val="28"/>
        </w:rPr>
      </w:pPr>
      <w:r w:rsidRPr="006C7DE4">
        <w:rPr>
          <w:rFonts w:ascii="Times New Roman" w:hAnsi="Times New Roman"/>
          <w:sz w:val="28"/>
          <w:szCs w:val="28"/>
        </w:rPr>
        <w:t>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арендная плата за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2D665B" w:rsidRPr="006C7DE4" w:rsidRDefault="002D665B" w:rsidP="00752CBA">
      <w:pPr>
        <w:spacing w:after="0" w:line="240" w:lineRule="auto"/>
        <w:ind w:firstLine="540"/>
        <w:contextualSpacing/>
        <w:jc w:val="both"/>
        <w:rPr>
          <w:rFonts w:ascii="Times New Roman" w:hAnsi="Times New Roman"/>
          <w:sz w:val="28"/>
          <w:szCs w:val="28"/>
        </w:rPr>
      </w:pPr>
      <w:r w:rsidRPr="006C7DE4">
        <w:rPr>
          <w:rFonts w:ascii="Times New Roman" w:hAnsi="Times New Roman"/>
          <w:sz w:val="28"/>
          <w:szCs w:val="28"/>
        </w:rPr>
        <w:t xml:space="preserve">размер арендной платы за Участок указывается в приложении к договору аренды Участка; </w:t>
      </w:r>
    </w:p>
    <w:p w:rsidR="002D665B" w:rsidRPr="006C7DE4" w:rsidRDefault="002D665B" w:rsidP="00752CBA">
      <w:pPr>
        <w:spacing w:after="0" w:line="240" w:lineRule="auto"/>
        <w:ind w:firstLine="540"/>
        <w:contextualSpacing/>
        <w:jc w:val="both"/>
        <w:rPr>
          <w:rFonts w:ascii="Times New Roman" w:hAnsi="Times New Roman"/>
          <w:sz w:val="28"/>
          <w:szCs w:val="28"/>
        </w:rPr>
      </w:pPr>
      <w:r w:rsidRPr="006C7DE4">
        <w:rPr>
          <w:rFonts w:ascii="Times New Roman" w:hAnsi="Times New Roman"/>
          <w:sz w:val="28"/>
          <w:szCs w:val="28"/>
        </w:rPr>
        <w:t>арендная плата, подлежащая уплате, исчисляется со дня передачи Участка за каждый  день  использования  и вносится  арендатором  после  государственной регистрации договора аренды.</w:t>
      </w:r>
    </w:p>
    <w:p w:rsidR="002D665B" w:rsidRPr="00D01D02" w:rsidRDefault="002D665B" w:rsidP="00D01D02">
      <w:pPr>
        <w:widowControl w:val="0"/>
        <w:autoSpaceDE w:val="0"/>
        <w:autoSpaceDN w:val="0"/>
        <w:adjustRightInd w:val="0"/>
        <w:spacing w:after="0" w:line="240" w:lineRule="auto"/>
        <w:ind w:left="5670"/>
        <w:jc w:val="right"/>
        <w:rPr>
          <w:rFonts w:ascii="Times New Roman" w:hAnsi="Times New Roman"/>
          <w:bCs/>
          <w:color w:val="26282F"/>
          <w:sz w:val="24"/>
          <w:szCs w:val="24"/>
        </w:rPr>
      </w:pPr>
      <w:r w:rsidRPr="00D01D02">
        <w:rPr>
          <w:rFonts w:ascii="Times New Roman" w:hAnsi="Times New Roman"/>
          <w:bCs/>
          <w:color w:val="26282F"/>
          <w:sz w:val="24"/>
          <w:szCs w:val="24"/>
        </w:rPr>
        <w:t>ПРИЛОЖЕНИЕ № 1</w:t>
      </w:r>
    </w:p>
    <w:p w:rsidR="002D665B" w:rsidRDefault="002D665B" w:rsidP="00D01D02">
      <w:pPr>
        <w:pStyle w:val="ConsTitle"/>
        <w:widowControl/>
        <w:jc w:val="center"/>
        <w:rPr>
          <w:rFonts w:ascii="Times New Roman" w:hAnsi="Times New Roman" w:cs="Times New Roman"/>
          <w:sz w:val="24"/>
          <w:szCs w:val="24"/>
        </w:rPr>
      </w:pPr>
      <w:r>
        <w:rPr>
          <w:rFonts w:ascii="Times New Roman" w:hAnsi="Times New Roman" w:cs="Times New Roman"/>
          <w:sz w:val="24"/>
          <w:szCs w:val="24"/>
        </w:rPr>
        <w:t>ЗАЯВКА</w:t>
      </w:r>
    </w:p>
    <w:p w:rsidR="002D665B" w:rsidRDefault="002D665B" w:rsidP="00D01D02">
      <w:pPr>
        <w:pStyle w:val="ConsTitle"/>
        <w:widowControl/>
        <w:jc w:val="center"/>
        <w:rPr>
          <w:rFonts w:ascii="Times New Roman" w:hAnsi="Times New Roman" w:cs="Times New Roman"/>
          <w:sz w:val="24"/>
          <w:szCs w:val="24"/>
        </w:rPr>
      </w:pPr>
      <w:r>
        <w:rPr>
          <w:rFonts w:ascii="Times New Roman" w:hAnsi="Times New Roman" w:cs="Times New Roman"/>
          <w:sz w:val="24"/>
          <w:szCs w:val="24"/>
        </w:rPr>
        <w:t>НА УЧАСТИЕ В АУКЦИОНЕ НА ЗАКЛЮЧЕНИЕ ДОГОВОРА АРЕНДЫ ЗЕМЕЛЬНОГО УЧАСТКА</w:t>
      </w:r>
    </w:p>
    <w:p w:rsidR="002D665B" w:rsidRDefault="002D665B" w:rsidP="00D01D02">
      <w:pPr>
        <w:pStyle w:val="ConsNonformat"/>
        <w:widowControl/>
        <w:rPr>
          <w:rFonts w:ascii="Times New Roman" w:hAnsi="Times New Roman" w:cs="Times New Roman"/>
          <w:sz w:val="24"/>
          <w:szCs w:val="24"/>
        </w:rPr>
      </w:pPr>
    </w:p>
    <w:p w:rsidR="002D665B" w:rsidRDefault="002D665B" w:rsidP="00D01D02">
      <w:pPr>
        <w:pStyle w:val="ConsNonformat"/>
        <w:widowControl/>
        <w:rPr>
          <w:rFonts w:cs="Times New Roman"/>
          <w:sz w:val="24"/>
          <w:szCs w:val="24"/>
        </w:rPr>
      </w:pPr>
      <w:r>
        <w:rPr>
          <w:rFonts w:ascii="Times New Roman" w:hAnsi="Times New Roman" w:cs="Times New Roman"/>
          <w:sz w:val="24"/>
          <w:szCs w:val="24"/>
        </w:rPr>
        <w:t xml:space="preserve">"____" _____________ </w:t>
      </w:r>
      <w:smartTag w:uri="urn:schemas-microsoft-com:office:smarttags" w:element="metricconverter">
        <w:smartTagPr>
          <w:attr w:name="ProductID" w:val="2018 г"/>
        </w:smartTagPr>
        <w:r>
          <w:rPr>
            <w:rFonts w:ascii="Times New Roman" w:hAnsi="Times New Roman" w:cs="Times New Roman"/>
            <w:sz w:val="24"/>
            <w:szCs w:val="24"/>
          </w:rPr>
          <w:t>2018 г</w:t>
        </w:r>
      </w:smartTag>
      <w:r>
        <w:rPr>
          <w:rFonts w:ascii="Times New Roman" w:hAnsi="Times New Roman" w:cs="Times New Roman"/>
          <w:sz w:val="24"/>
          <w:szCs w:val="24"/>
        </w:rPr>
        <w:t xml:space="preserve">.                                                                                    </w:t>
      </w:r>
    </w:p>
    <w:p w:rsidR="002D665B" w:rsidRDefault="002D665B" w:rsidP="00D01D02">
      <w:pPr>
        <w:pStyle w:val="ConsNonformat"/>
        <w:widowControl/>
        <w:jc w:val="both"/>
        <w:rPr>
          <w:rFonts w:ascii="Times New Roman" w:hAnsi="Times New Roman" w:cs="Times New Roman"/>
          <w:sz w:val="24"/>
          <w:szCs w:val="24"/>
        </w:rPr>
      </w:pPr>
    </w:p>
    <w:p w:rsidR="002D665B" w:rsidRDefault="002D665B"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D665B" w:rsidRPr="00D87BF1" w:rsidRDefault="002D665B" w:rsidP="00D01D02">
      <w:pPr>
        <w:pStyle w:val="ConsNonformat"/>
        <w:widowControl/>
        <w:jc w:val="center"/>
        <w:rPr>
          <w:rFonts w:ascii="Times New Roman" w:hAnsi="Times New Roman" w:cs="Times New Roman"/>
        </w:rPr>
      </w:pPr>
      <w:r w:rsidRPr="00D87BF1">
        <w:rPr>
          <w:rFonts w:ascii="Times New Roman" w:hAnsi="Times New Roman" w:cs="Times New Roman"/>
        </w:rPr>
        <w:t>(</w:t>
      </w:r>
      <w:r>
        <w:rPr>
          <w:rFonts w:ascii="Times New Roman" w:hAnsi="Times New Roman" w:cs="Times New Roman"/>
        </w:rPr>
        <w:t xml:space="preserve">наименование </w:t>
      </w:r>
      <w:r w:rsidRPr="00D87BF1">
        <w:rPr>
          <w:rFonts w:ascii="Times New Roman" w:hAnsi="Times New Roman" w:cs="Times New Roman"/>
        </w:rPr>
        <w:t xml:space="preserve"> заявителя</w:t>
      </w:r>
      <w:r>
        <w:rPr>
          <w:rFonts w:ascii="Times New Roman" w:hAnsi="Times New Roman" w:cs="Times New Roman"/>
        </w:rPr>
        <w:t xml:space="preserve"> или представителя заявителя по доверенности)</w:t>
      </w:r>
    </w:p>
    <w:p w:rsidR="002D665B" w:rsidRDefault="002D665B" w:rsidP="00D01D02">
      <w:pPr>
        <w:pStyle w:val="Con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D665B" w:rsidRDefault="002D665B"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именуемый далее - Претендент, ознакомившись с информационным сообщением о проведении аукциона, опубликованным (размещенным на официальном сайте)</w:t>
      </w:r>
      <w:r>
        <w:rPr>
          <w:rFonts w:ascii="Times New Roman" w:hAnsi="Times New Roman" w:cs="Times New Roman"/>
          <w:sz w:val="24"/>
          <w:szCs w:val="24"/>
        </w:rPr>
        <w:br/>
        <w:t xml:space="preserve">_________________________________________________ за _____________ </w:t>
      </w:r>
      <w:smartTag w:uri="urn:schemas-microsoft-com:office:smarttags" w:element="metricconverter">
        <w:smartTagPr>
          <w:attr w:name="ProductID" w:val="2017 г"/>
        </w:smartTagPr>
        <w:r>
          <w:rPr>
            <w:rFonts w:ascii="Times New Roman" w:hAnsi="Times New Roman" w:cs="Times New Roman"/>
            <w:sz w:val="24"/>
            <w:szCs w:val="24"/>
          </w:rPr>
          <w:t>201</w:t>
        </w:r>
        <w:r w:rsidRPr="006D3B50">
          <w:rPr>
            <w:rFonts w:ascii="Times New Roman" w:hAnsi="Times New Roman" w:cs="Times New Roman"/>
            <w:sz w:val="24"/>
            <w:szCs w:val="24"/>
          </w:rPr>
          <w:t>7</w:t>
        </w:r>
        <w:r>
          <w:rPr>
            <w:rFonts w:ascii="Times New Roman" w:hAnsi="Times New Roman" w:cs="Times New Roman"/>
            <w:sz w:val="24"/>
            <w:szCs w:val="24"/>
          </w:rPr>
          <w:t xml:space="preserve"> г</w:t>
        </w:r>
      </w:smartTag>
      <w:r>
        <w:rPr>
          <w:rFonts w:ascii="Times New Roman" w:hAnsi="Times New Roman" w:cs="Times New Roman"/>
          <w:sz w:val="24"/>
          <w:szCs w:val="24"/>
        </w:rPr>
        <w:t>. № _____,</w:t>
      </w:r>
    </w:p>
    <w:p w:rsidR="002D665B" w:rsidRPr="00D87BF1" w:rsidRDefault="002D665B" w:rsidP="00D01D02">
      <w:pPr>
        <w:pStyle w:val="ConsNonformat"/>
        <w:widowControl/>
        <w:jc w:val="both"/>
        <w:rPr>
          <w:rFonts w:ascii="Times New Roman" w:hAnsi="Times New Roman" w:cs="Times New Roman"/>
        </w:rPr>
      </w:pPr>
      <w:r w:rsidRPr="00D87BF1">
        <w:rPr>
          <w:rFonts w:ascii="Times New Roman" w:hAnsi="Times New Roman" w:cs="Times New Roman"/>
        </w:rPr>
        <w:t xml:space="preserve">    </w:t>
      </w:r>
      <w:r>
        <w:rPr>
          <w:rFonts w:ascii="Times New Roman" w:hAnsi="Times New Roman" w:cs="Times New Roman"/>
        </w:rPr>
        <w:t xml:space="preserve">  </w:t>
      </w:r>
      <w:r w:rsidRPr="00D87BF1">
        <w:rPr>
          <w:rFonts w:ascii="Times New Roman" w:hAnsi="Times New Roman" w:cs="Times New Roman"/>
        </w:rPr>
        <w:t xml:space="preserve"> (наименование средства массовой информации</w:t>
      </w:r>
      <w:r>
        <w:rPr>
          <w:rFonts w:ascii="Times New Roman" w:hAnsi="Times New Roman" w:cs="Times New Roman"/>
        </w:rPr>
        <w:t xml:space="preserve"> (сайта)</w:t>
      </w:r>
    </w:p>
    <w:p w:rsidR="002D665B" w:rsidRDefault="002D665B"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прошу допустить меня к участию в аукционе на право заключения договора аренды земельного участка, находящегося в государственной (муниципальной) собственности (нужное подчеркнуть) с кадастровым номером _____________________, расположенного по адресу:  </w:t>
      </w:r>
    </w:p>
    <w:p w:rsidR="002D665B" w:rsidRDefault="002D665B"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D665B" w:rsidRDefault="002D665B" w:rsidP="00D01D02">
      <w:pPr>
        <w:pStyle w:val="ConsNonformat"/>
        <w:widowControl/>
        <w:jc w:val="both"/>
        <w:rPr>
          <w:rFonts w:ascii="Times New Roman" w:hAnsi="Times New Roman" w:cs="Times New Roman"/>
          <w:sz w:val="24"/>
          <w:szCs w:val="24"/>
        </w:rPr>
      </w:pPr>
    </w:p>
    <w:p w:rsidR="002D665B" w:rsidRDefault="002D665B"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D665B" w:rsidRPr="00D87BF1" w:rsidRDefault="002D665B" w:rsidP="00D01D02">
      <w:pPr>
        <w:pStyle w:val="ConsNonformat"/>
        <w:widowControl/>
        <w:jc w:val="center"/>
        <w:rPr>
          <w:rFonts w:ascii="Times New Roman" w:hAnsi="Times New Roman" w:cs="Times New Roman"/>
        </w:rPr>
      </w:pPr>
      <w:r w:rsidRPr="00D87BF1">
        <w:rPr>
          <w:rFonts w:ascii="Times New Roman" w:hAnsi="Times New Roman" w:cs="Times New Roman"/>
        </w:rPr>
        <w:t>(разрешенное использование, категория земель)</w:t>
      </w:r>
    </w:p>
    <w:p w:rsidR="002D665B" w:rsidRDefault="002D665B"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и обязуюсь:</w:t>
      </w:r>
    </w:p>
    <w:p w:rsidR="002D665B" w:rsidRPr="00D01D02" w:rsidRDefault="002D665B" w:rsidP="00D01D02">
      <w:pPr>
        <w:ind w:firstLine="600"/>
        <w:jc w:val="both"/>
        <w:rPr>
          <w:rFonts w:ascii="Times New Roman" w:hAnsi="Times New Roman"/>
          <w:sz w:val="24"/>
          <w:szCs w:val="24"/>
        </w:rPr>
      </w:pPr>
      <w:r w:rsidRPr="00D01D02">
        <w:rPr>
          <w:rFonts w:ascii="Times New Roman" w:hAnsi="Times New Roman"/>
          <w:sz w:val="24"/>
          <w:szCs w:val="24"/>
        </w:rPr>
        <w:t>1) соблюдать порядок проведения аукциона на право заключения договора аренды земельного участка, установленный законодательством, и выполнить требования, содержащиеся в извещении о проведении аукциона;</w:t>
      </w:r>
    </w:p>
    <w:p w:rsidR="002D665B" w:rsidRDefault="002D665B" w:rsidP="00D01D02">
      <w:pPr>
        <w:pStyle w:val="ConsNormal"/>
        <w:widowControl/>
        <w:ind w:firstLine="540"/>
        <w:jc w:val="both"/>
        <w:rPr>
          <w:rFonts w:ascii="Times New Roman" w:hAnsi="Times New Roman" w:cs="Times New Roman"/>
          <w:sz w:val="24"/>
          <w:szCs w:val="24"/>
        </w:rPr>
      </w:pPr>
      <w:r w:rsidRPr="000A5584">
        <w:rPr>
          <w:rFonts w:ascii="Times New Roman" w:hAnsi="Times New Roman" w:cs="Times New Roman"/>
          <w:sz w:val="24"/>
          <w:szCs w:val="24"/>
        </w:rPr>
        <w:t xml:space="preserve">2) в случае признания победителем аукциона подписать в день проведения аукциона протокол о результатах аукциона; в течение 30 дней со дня направления </w:t>
      </w:r>
      <w:r>
        <w:rPr>
          <w:rFonts w:ascii="Times New Roman" w:hAnsi="Times New Roman" w:cs="Times New Roman"/>
          <w:sz w:val="24"/>
          <w:szCs w:val="24"/>
        </w:rPr>
        <w:t>мне</w:t>
      </w:r>
      <w:r w:rsidRPr="000A5584">
        <w:rPr>
          <w:rFonts w:ascii="Times New Roman" w:hAnsi="Times New Roman" w:cs="Times New Roman"/>
          <w:sz w:val="24"/>
          <w:szCs w:val="24"/>
        </w:rPr>
        <w:t xml:space="preserve"> трех экземпляров проекта</w:t>
      </w:r>
      <w:r>
        <w:rPr>
          <w:rFonts w:ascii="Times New Roman" w:hAnsi="Times New Roman" w:cs="Times New Roman"/>
          <w:sz w:val="24"/>
          <w:szCs w:val="24"/>
        </w:rPr>
        <w:t xml:space="preserve"> договора аренды подписать </w:t>
      </w:r>
      <w:r w:rsidRPr="000A5584">
        <w:rPr>
          <w:rFonts w:ascii="Times New Roman" w:hAnsi="Times New Roman" w:cs="Times New Roman"/>
          <w:sz w:val="24"/>
          <w:szCs w:val="24"/>
        </w:rPr>
        <w:t>и представить их,</w:t>
      </w:r>
      <w:r>
        <w:rPr>
          <w:rFonts w:ascii="Times New Roman" w:hAnsi="Times New Roman" w:cs="Times New Roman"/>
          <w:sz w:val="24"/>
          <w:szCs w:val="24"/>
        </w:rPr>
        <w:t xml:space="preserve"> в администрацию муниципального образования Усть-Лабинский район.</w:t>
      </w:r>
    </w:p>
    <w:p w:rsidR="002D665B" w:rsidRDefault="002D665B"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  Претендента:</w:t>
      </w:r>
    </w:p>
    <w:p w:rsidR="002D665B" w:rsidRDefault="002D665B"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D665B" w:rsidRDefault="002D665B"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D665B" w:rsidRDefault="002D665B"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Телефон _______________</w:t>
      </w:r>
    </w:p>
    <w:p w:rsidR="002D665B" w:rsidRDefault="002D665B" w:rsidP="00D01D02">
      <w:pPr>
        <w:pStyle w:val="ConsNonformat"/>
        <w:widowControl/>
        <w:ind w:firstLine="567"/>
        <w:jc w:val="both"/>
        <w:rPr>
          <w:rFonts w:ascii="Times New Roman" w:hAnsi="Times New Roman" w:cs="Times New Roman"/>
          <w:sz w:val="24"/>
          <w:szCs w:val="24"/>
        </w:rPr>
      </w:pPr>
    </w:p>
    <w:p w:rsidR="002D665B" w:rsidRDefault="002D665B" w:rsidP="00D01D02">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Банковские (платежные) реквизиты счета Претендента, на который перечисляется сумма возвращаемого задатка, в случае проигрыша на аукционе или принятии решения об отказе в проведении аукциона: _____________________________________________________</w:t>
      </w:r>
    </w:p>
    <w:p w:rsidR="002D665B" w:rsidRPr="000D3985" w:rsidRDefault="002D665B" w:rsidP="00D01D02">
      <w:pPr>
        <w:pStyle w:val="ConsNonformat"/>
        <w:widowControl/>
        <w:spacing w:line="360" w:lineRule="auto"/>
        <w:jc w:val="both"/>
        <w:rPr>
          <w:rFonts w:ascii="Times New Roman" w:hAnsi="Times New Roman" w:cs="Times New Roman"/>
          <w:sz w:val="24"/>
          <w:szCs w:val="24"/>
        </w:rPr>
      </w:pPr>
      <w:r w:rsidRPr="000D3985">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w:t>
      </w:r>
    </w:p>
    <w:p w:rsidR="002D665B" w:rsidRDefault="002D665B" w:rsidP="00D01D02">
      <w:pPr>
        <w:pStyle w:val="ConsNonformat"/>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D665B" w:rsidRDefault="002D665B" w:rsidP="00D01D02">
      <w:pPr>
        <w:pStyle w:val="ConsNonformat"/>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D665B" w:rsidRDefault="002D665B" w:rsidP="00D01D02">
      <w:pPr>
        <w:pStyle w:val="ConsNonformat"/>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К заявке прилагаются документы на ______  листах в соответствии с описью.</w:t>
      </w:r>
    </w:p>
    <w:p w:rsidR="002D665B" w:rsidRDefault="002D665B" w:rsidP="00D01D02">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2D665B" w:rsidRPr="00D87BF1" w:rsidRDefault="002D665B" w:rsidP="00D01D02">
      <w:pPr>
        <w:pStyle w:val="ConsNonformat"/>
        <w:widowControl/>
        <w:jc w:val="right"/>
        <w:rPr>
          <w:rFonts w:ascii="Times New Roman" w:hAnsi="Times New Roman" w:cs="Times New Roman"/>
        </w:rPr>
      </w:pPr>
      <w:r>
        <w:rPr>
          <w:rFonts w:ascii="Times New Roman" w:hAnsi="Times New Roman" w:cs="Times New Roman"/>
        </w:rPr>
        <w:t>(подпись П</w:t>
      </w:r>
      <w:r w:rsidRPr="00D87BF1">
        <w:rPr>
          <w:rFonts w:ascii="Times New Roman" w:hAnsi="Times New Roman" w:cs="Times New Roman"/>
        </w:rPr>
        <w:t>ретендента</w:t>
      </w:r>
      <w:r>
        <w:rPr>
          <w:rFonts w:ascii="Times New Roman" w:hAnsi="Times New Roman" w:cs="Times New Roman"/>
        </w:rPr>
        <w:t xml:space="preserve"> или представителя по доверенности</w:t>
      </w:r>
      <w:r w:rsidRPr="00D87BF1">
        <w:rPr>
          <w:rFonts w:ascii="Times New Roman" w:hAnsi="Times New Roman" w:cs="Times New Roman"/>
        </w:rPr>
        <w:t>)</w:t>
      </w:r>
    </w:p>
    <w:p w:rsidR="002D665B" w:rsidRDefault="002D665B" w:rsidP="00D01D02">
      <w:pPr>
        <w:pStyle w:val="ConsNonformat"/>
        <w:widowControl/>
        <w:jc w:val="right"/>
        <w:rPr>
          <w:rFonts w:ascii="Times New Roman" w:hAnsi="Times New Roman" w:cs="Times New Roman"/>
          <w:sz w:val="24"/>
          <w:szCs w:val="24"/>
        </w:rPr>
      </w:pPr>
    </w:p>
    <w:p w:rsidR="002D665B" w:rsidRDefault="002D665B" w:rsidP="00D01D02">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Отметка о принятии заявки организатором аукциона:</w:t>
      </w:r>
    </w:p>
    <w:p w:rsidR="002D665B" w:rsidRDefault="002D665B" w:rsidP="00D01D02">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 час. ____ мин. "____" _______ 201</w:t>
      </w:r>
      <w:r w:rsidRPr="00D01D02">
        <w:rPr>
          <w:rFonts w:ascii="Times New Roman" w:hAnsi="Times New Roman" w:cs="Times New Roman"/>
          <w:sz w:val="24"/>
          <w:szCs w:val="24"/>
        </w:rPr>
        <w:t>7</w:t>
      </w:r>
      <w:r>
        <w:rPr>
          <w:rFonts w:ascii="Times New Roman" w:hAnsi="Times New Roman" w:cs="Times New Roman"/>
          <w:sz w:val="24"/>
          <w:szCs w:val="24"/>
        </w:rPr>
        <w:t xml:space="preserve">г. за  № _____ </w:t>
      </w:r>
    </w:p>
    <w:p w:rsidR="002D665B" w:rsidRDefault="002D665B" w:rsidP="00D01D02">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2D665B" w:rsidRPr="00D01D02" w:rsidRDefault="002D665B" w:rsidP="00D01D02">
      <w:pPr>
        <w:pStyle w:val="ConsNonformat"/>
        <w:widowControl/>
        <w:jc w:val="right"/>
        <w:rPr>
          <w:rFonts w:ascii="Times New Roman" w:hAnsi="Times New Roman" w:cs="Times New Roman"/>
        </w:rPr>
      </w:pPr>
      <w:r w:rsidRPr="00D01D02">
        <w:rPr>
          <w:rFonts w:ascii="Times New Roman" w:hAnsi="Times New Roman" w:cs="Times New Roman"/>
        </w:rPr>
        <w:t>(подпись уполномоченного лица)</w:t>
      </w:r>
    </w:p>
    <w:sectPr w:rsidR="002D665B" w:rsidRPr="00D01D02" w:rsidSect="00FF1CB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sz w:val="28"/>
        <w:szCs w:val="28"/>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0334888"/>
    <w:multiLevelType w:val="hybridMultilevel"/>
    <w:tmpl w:val="267A8D7C"/>
    <w:lvl w:ilvl="0" w:tplc="C040C7E4">
      <w:start w:val="1"/>
      <w:numFmt w:val="decimal"/>
      <w:lvlText w:val="%1."/>
      <w:lvlJc w:val="left"/>
      <w:pPr>
        <w:tabs>
          <w:tab w:val="num" w:pos="1040"/>
        </w:tabs>
        <w:ind w:left="1040" w:hanging="360"/>
      </w:pPr>
      <w:rPr>
        <w:rFonts w:cs="Times New Roman" w:hint="default"/>
      </w:rPr>
    </w:lvl>
    <w:lvl w:ilvl="1" w:tplc="04190019" w:tentative="1">
      <w:start w:val="1"/>
      <w:numFmt w:val="lowerLetter"/>
      <w:lvlText w:val="%2."/>
      <w:lvlJc w:val="left"/>
      <w:pPr>
        <w:tabs>
          <w:tab w:val="num" w:pos="1760"/>
        </w:tabs>
        <w:ind w:left="1760" w:hanging="360"/>
      </w:pPr>
      <w:rPr>
        <w:rFonts w:cs="Times New Roman"/>
      </w:rPr>
    </w:lvl>
    <w:lvl w:ilvl="2" w:tplc="0419001B" w:tentative="1">
      <w:start w:val="1"/>
      <w:numFmt w:val="lowerRoman"/>
      <w:lvlText w:val="%3."/>
      <w:lvlJc w:val="right"/>
      <w:pPr>
        <w:tabs>
          <w:tab w:val="num" w:pos="2480"/>
        </w:tabs>
        <w:ind w:left="2480" w:hanging="180"/>
      </w:pPr>
      <w:rPr>
        <w:rFonts w:cs="Times New Roman"/>
      </w:rPr>
    </w:lvl>
    <w:lvl w:ilvl="3" w:tplc="0419000F" w:tentative="1">
      <w:start w:val="1"/>
      <w:numFmt w:val="decimal"/>
      <w:lvlText w:val="%4."/>
      <w:lvlJc w:val="left"/>
      <w:pPr>
        <w:tabs>
          <w:tab w:val="num" w:pos="3200"/>
        </w:tabs>
        <w:ind w:left="3200" w:hanging="360"/>
      </w:pPr>
      <w:rPr>
        <w:rFonts w:cs="Times New Roman"/>
      </w:rPr>
    </w:lvl>
    <w:lvl w:ilvl="4" w:tplc="04190019" w:tentative="1">
      <w:start w:val="1"/>
      <w:numFmt w:val="lowerLetter"/>
      <w:lvlText w:val="%5."/>
      <w:lvlJc w:val="left"/>
      <w:pPr>
        <w:tabs>
          <w:tab w:val="num" w:pos="3920"/>
        </w:tabs>
        <w:ind w:left="3920" w:hanging="360"/>
      </w:pPr>
      <w:rPr>
        <w:rFonts w:cs="Times New Roman"/>
      </w:rPr>
    </w:lvl>
    <w:lvl w:ilvl="5" w:tplc="0419001B" w:tentative="1">
      <w:start w:val="1"/>
      <w:numFmt w:val="lowerRoman"/>
      <w:lvlText w:val="%6."/>
      <w:lvlJc w:val="right"/>
      <w:pPr>
        <w:tabs>
          <w:tab w:val="num" w:pos="4640"/>
        </w:tabs>
        <w:ind w:left="4640" w:hanging="180"/>
      </w:pPr>
      <w:rPr>
        <w:rFonts w:cs="Times New Roman"/>
      </w:rPr>
    </w:lvl>
    <w:lvl w:ilvl="6" w:tplc="0419000F" w:tentative="1">
      <w:start w:val="1"/>
      <w:numFmt w:val="decimal"/>
      <w:lvlText w:val="%7."/>
      <w:lvlJc w:val="left"/>
      <w:pPr>
        <w:tabs>
          <w:tab w:val="num" w:pos="5360"/>
        </w:tabs>
        <w:ind w:left="5360" w:hanging="360"/>
      </w:pPr>
      <w:rPr>
        <w:rFonts w:cs="Times New Roman"/>
      </w:rPr>
    </w:lvl>
    <w:lvl w:ilvl="7" w:tplc="04190019" w:tentative="1">
      <w:start w:val="1"/>
      <w:numFmt w:val="lowerLetter"/>
      <w:lvlText w:val="%8."/>
      <w:lvlJc w:val="left"/>
      <w:pPr>
        <w:tabs>
          <w:tab w:val="num" w:pos="6080"/>
        </w:tabs>
        <w:ind w:left="6080" w:hanging="360"/>
      </w:pPr>
      <w:rPr>
        <w:rFonts w:cs="Times New Roman"/>
      </w:rPr>
    </w:lvl>
    <w:lvl w:ilvl="8" w:tplc="0419001B" w:tentative="1">
      <w:start w:val="1"/>
      <w:numFmt w:val="lowerRoman"/>
      <w:lvlText w:val="%9."/>
      <w:lvlJc w:val="right"/>
      <w:pPr>
        <w:tabs>
          <w:tab w:val="num" w:pos="6800"/>
        </w:tabs>
        <w:ind w:left="68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6A6"/>
    <w:rsid w:val="000353E7"/>
    <w:rsid w:val="00060526"/>
    <w:rsid w:val="000707B1"/>
    <w:rsid w:val="000A5584"/>
    <w:rsid w:val="000D3985"/>
    <w:rsid w:val="000E5E2D"/>
    <w:rsid w:val="000E60C2"/>
    <w:rsid w:val="000F440D"/>
    <w:rsid w:val="00111DEB"/>
    <w:rsid w:val="00132D6C"/>
    <w:rsid w:val="001344A7"/>
    <w:rsid w:val="00163F78"/>
    <w:rsid w:val="001764D7"/>
    <w:rsid w:val="00181C4B"/>
    <w:rsid w:val="00183680"/>
    <w:rsid w:val="001C7F41"/>
    <w:rsid w:val="001D177C"/>
    <w:rsid w:val="001E2EE6"/>
    <w:rsid w:val="002024C2"/>
    <w:rsid w:val="00204CAC"/>
    <w:rsid w:val="00205E84"/>
    <w:rsid w:val="00214D1C"/>
    <w:rsid w:val="002278A3"/>
    <w:rsid w:val="00231D28"/>
    <w:rsid w:val="00236B03"/>
    <w:rsid w:val="002570E6"/>
    <w:rsid w:val="00265BA3"/>
    <w:rsid w:val="00267A5C"/>
    <w:rsid w:val="002725F5"/>
    <w:rsid w:val="00296F5D"/>
    <w:rsid w:val="002A288F"/>
    <w:rsid w:val="002B33F9"/>
    <w:rsid w:val="002D665B"/>
    <w:rsid w:val="003140F4"/>
    <w:rsid w:val="003335E1"/>
    <w:rsid w:val="003402EE"/>
    <w:rsid w:val="00342719"/>
    <w:rsid w:val="003563B4"/>
    <w:rsid w:val="00361D11"/>
    <w:rsid w:val="0039129F"/>
    <w:rsid w:val="00397E1E"/>
    <w:rsid w:val="003A3F15"/>
    <w:rsid w:val="003B136C"/>
    <w:rsid w:val="003F2EDB"/>
    <w:rsid w:val="003F7DE5"/>
    <w:rsid w:val="004108F6"/>
    <w:rsid w:val="004517B5"/>
    <w:rsid w:val="004524A6"/>
    <w:rsid w:val="00464CAA"/>
    <w:rsid w:val="00477BF8"/>
    <w:rsid w:val="00481165"/>
    <w:rsid w:val="004A2406"/>
    <w:rsid w:val="004A684F"/>
    <w:rsid w:val="004C617B"/>
    <w:rsid w:val="004C7A93"/>
    <w:rsid w:val="004D3550"/>
    <w:rsid w:val="004E09CE"/>
    <w:rsid w:val="004E7E2F"/>
    <w:rsid w:val="00516E4F"/>
    <w:rsid w:val="00524286"/>
    <w:rsid w:val="00524AC4"/>
    <w:rsid w:val="005254CD"/>
    <w:rsid w:val="00525908"/>
    <w:rsid w:val="0053756C"/>
    <w:rsid w:val="00570978"/>
    <w:rsid w:val="00571390"/>
    <w:rsid w:val="00591B42"/>
    <w:rsid w:val="005A1367"/>
    <w:rsid w:val="005B0EC4"/>
    <w:rsid w:val="005B2F23"/>
    <w:rsid w:val="005C6AB1"/>
    <w:rsid w:val="005C6DFC"/>
    <w:rsid w:val="005F2855"/>
    <w:rsid w:val="006148E0"/>
    <w:rsid w:val="006277DD"/>
    <w:rsid w:val="0063508A"/>
    <w:rsid w:val="006567E6"/>
    <w:rsid w:val="00657E4D"/>
    <w:rsid w:val="0068205C"/>
    <w:rsid w:val="006850F6"/>
    <w:rsid w:val="0069244C"/>
    <w:rsid w:val="006A674F"/>
    <w:rsid w:val="006B3D7F"/>
    <w:rsid w:val="006C7DE4"/>
    <w:rsid w:val="006D3B50"/>
    <w:rsid w:val="006F30F5"/>
    <w:rsid w:val="006F7FA3"/>
    <w:rsid w:val="00730C30"/>
    <w:rsid w:val="00752CBA"/>
    <w:rsid w:val="00767595"/>
    <w:rsid w:val="00782305"/>
    <w:rsid w:val="00786FC3"/>
    <w:rsid w:val="00790F34"/>
    <w:rsid w:val="007A7CC8"/>
    <w:rsid w:val="007F3465"/>
    <w:rsid w:val="00800723"/>
    <w:rsid w:val="00844F41"/>
    <w:rsid w:val="00855DF8"/>
    <w:rsid w:val="009174D0"/>
    <w:rsid w:val="009434F4"/>
    <w:rsid w:val="00994BDB"/>
    <w:rsid w:val="009A30C0"/>
    <w:rsid w:val="009A7B53"/>
    <w:rsid w:val="009B1572"/>
    <w:rsid w:val="009B62F7"/>
    <w:rsid w:val="009D0944"/>
    <w:rsid w:val="009E25E8"/>
    <w:rsid w:val="009E2E8B"/>
    <w:rsid w:val="009F5DEB"/>
    <w:rsid w:val="00A07A0E"/>
    <w:rsid w:val="00A135B0"/>
    <w:rsid w:val="00A204CE"/>
    <w:rsid w:val="00A80B22"/>
    <w:rsid w:val="00A837BC"/>
    <w:rsid w:val="00A97D1D"/>
    <w:rsid w:val="00AB1A3C"/>
    <w:rsid w:val="00AC6209"/>
    <w:rsid w:val="00AC6B40"/>
    <w:rsid w:val="00AD245E"/>
    <w:rsid w:val="00AE129B"/>
    <w:rsid w:val="00AF0142"/>
    <w:rsid w:val="00AF2755"/>
    <w:rsid w:val="00B3143C"/>
    <w:rsid w:val="00B419A9"/>
    <w:rsid w:val="00B811CD"/>
    <w:rsid w:val="00BB1539"/>
    <w:rsid w:val="00BC3442"/>
    <w:rsid w:val="00BC55A9"/>
    <w:rsid w:val="00BE1149"/>
    <w:rsid w:val="00BF16A6"/>
    <w:rsid w:val="00C12C6D"/>
    <w:rsid w:val="00C30AEC"/>
    <w:rsid w:val="00C37571"/>
    <w:rsid w:val="00C467B0"/>
    <w:rsid w:val="00C613C7"/>
    <w:rsid w:val="00C74128"/>
    <w:rsid w:val="00C75DFD"/>
    <w:rsid w:val="00C854D5"/>
    <w:rsid w:val="00CA65F7"/>
    <w:rsid w:val="00CB4015"/>
    <w:rsid w:val="00CD0974"/>
    <w:rsid w:val="00D01D02"/>
    <w:rsid w:val="00D062EF"/>
    <w:rsid w:val="00D169F3"/>
    <w:rsid w:val="00D21EFD"/>
    <w:rsid w:val="00D2458E"/>
    <w:rsid w:val="00D60C70"/>
    <w:rsid w:val="00D75915"/>
    <w:rsid w:val="00D80381"/>
    <w:rsid w:val="00D87BF1"/>
    <w:rsid w:val="00D91805"/>
    <w:rsid w:val="00D96A6E"/>
    <w:rsid w:val="00DA0FBA"/>
    <w:rsid w:val="00DA2B82"/>
    <w:rsid w:val="00DE0AD4"/>
    <w:rsid w:val="00DE70AD"/>
    <w:rsid w:val="00E20ACE"/>
    <w:rsid w:val="00E637AA"/>
    <w:rsid w:val="00E864DD"/>
    <w:rsid w:val="00EB41AD"/>
    <w:rsid w:val="00EB44AA"/>
    <w:rsid w:val="00ED152B"/>
    <w:rsid w:val="00EF1FF9"/>
    <w:rsid w:val="00EF271B"/>
    <w:rsid w:val="00EF2FF6"/>
    <w:rsid w:val="00F0620E"/>
    <w:rsid w:val="00F07EFF"/>
    <w:rsid w:val="00F25CB7"/>
    <w:rsid w:val="00F56AF9"/>
    <w:rsid w:val="00F57C50"/>
    <w:rsid w:val="00F74CAA"/>
    <w:rsid w:val="00F954E6"/>
    <w:rsid w:val="00FA1E48"/>
    <w:rsid w:val="00FC0FF1"/>
    <w:rsid w:val="00FC7DEA"/>
    <w:rsid w:val="00FD3BAE"/>
    <w:rsid w:val="00FE6DA6"/>
    <w:rsid w:val="00FF1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4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1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572"/>
    <w:rPr>
      <w:rFonts w:ascii="Tahoma" w:hAnsi="Tahoma" w:cs="Tahoma"/>
      <w:sz w:val="16"/>
      <w:szCs w:val="16"/>
    </w:rPr>
  </w:style>
  <w:style w:type="character" w:styleId="Strong">
    <w:name w:val="Strong"/>
    <w:basedOn w:val="DefaultParagraphFont"/>
    <w:uiPriority w:val="99"/>
    <w:qFormat/>
    <w:locked/>
    <w:rsid w:val="00FF1CB7"/>
    <w:rPr>
      <w:rFonts w:cs="Times New Roman"/>
      <w:b/>
      <w:bCs/>
    </w:rPr>
  </w:style>
  <w:style w:type="paragraph" w:styleId="BodyText">
    <w:name w:val="Body Text"/>
    <w:basedOn w:val="Normal"/>
    <w:link w:val="BodyTextChar"/>
    <w:uiPriority w:val="99"/>
    <w:rsid w:val="00FF1CB7"/>
    <w:pPr>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locked/>
    <w:rsid w:val="00855DF8"/>
    <w:rPr>
      <w:rFonts w:cs="Times New Roman"/>
    </w:rPr>
  </w:style>
  <w:style w:type="paragraph" w:customStyle="1" w:styleId="1">
    <w:name w:val="Абзац списка1"/>
    <w:basedOn w:val="Normal"/>
    <w:uiPriority w:val="99"/>
    <w:rsid w:val="00FF1CB7"/>
    <w:pPr>
      <w:suppressAutoHyphens/>
      <w:ind w:left="720"/>
    </w:pPr>
    <w:rPr>
      <w:rFonts w:cs="Calibri"/>
      <w:lang w:eastAsia="zh-CN"/>
    </w:rPr>
  </w:style>
  <w:style w:type="character" w:styleId="Hyperlink">
    <w:name w:val="Hyperlink"/>
    <w:basedOn w:val="DefaultParagraphFont"/>
    <w:uiPriority w:val="99"/>
    <w:rsid w:val="00FF1CB7"/>
    <w:rPr>
      <w:rFonts w:cs="Times New Roman"/>
      <w:color w:val="0000FF"/>
      <w:u w:val="single"/>
    </w:rPr>
  </w:style>
  <w:style w:type="paragraph" w:customStyle="1" w:styleId="western">
    <w:name w:val="western"/>
    <w:basedOn w:val="Normal"/>
    <w:uiPriority w:val="99"/>
    <w:rsid w:val="00FF1CB7"/>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rsid w:val="00D01D02"/>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D01D02"/>
    <w:pPr>
      <w:widowControl w:val="0"/>
      <w:suppressAutoHyphens/>
      <w:autoSpaceDE w:val="0"/>
    </w:pPr>
    <w:rPr>
      <w:rFonts w:ascii="Courier New" w:hAnsi="Courier New" w:cs="Courier New"/>
      <w:sz w:val="20"/>
      <w:szCs w:val="20"/>
      <w:lang w:eastAsia="zh-CN"/>
    </w:rPr>
  </w:style>
  <w:style w:type="paragraph" w:customStyle="1" w:styleId="ConsTitle">
    <w:name w:val="ConsTitle"/>
    <w:uiPriority w:val="99"/>
    <w:rsid w:val="00D01D02"/>
    <w:pPr>
      <w:widowControl w:val="0"/>
      <w:suppressAutoHyphens/>
      <w:autoSpaceDE w:val="0"/>
    </w:pPr>
    <w:rPr>
      <w:rFonts w:ascii="Arial" w:hAnsi="Arial" w:cs="Arial"/>
      <w:b/>
      <w:bCs/>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2853</Words>
  <Characters>16263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Борислав</dc:creator>
  <cp:keywords/>
  <dc:description/>
  <cp:lastModifiedBy>куми</cp:lastModifiedBy>
  <cp:revision>78</cp:revision>
  <cp:lastPrinted>2018-02-07T14:45:00Z</cp:lastPrinted>
  <dcterms:created xsi:type="dcterms:W3CDTF">2016-04-12T18:40:00Z</dcterms:created>
  <dcterms:modified xsi:type="dcterms:W3CDTF">2018-02-12T13:44:00Z</dcterms:modified>
</cp:coreProperties>
</file>