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B2" w:rsidRDefault="00C76FB2" w:rsidP="00C76FB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05pt;margin-top:0;width:39.15pt;height:48.65pt;z-index:251659264">
            <v:imagedata r:id="rId7" o:title=""/>
            <w10:wrap type="square" side="left"/>
          </v:shape>
          <o:OLEObject Type="Embed" ProgID="PBrush" ShapeID="_x0000_s1026" DrawAspect="Content" ObjectID="_1652773833" r:id="rId8"/>
        </w:pict>
      </w:r>
      <w:r w:rsidR="00706A1A">
        <w:t>ПРОЕКТ</w:t>
      </w:r>
      <w:bookmarkStart w:id="0" w:name="_GoBack"/>
      <w:bookmarkEnd w:id="0"/>
    </w:p>
    <w:p w:rsidR="00C76FB2" w:rsidRDefault="00C76FB2" w:rsidP="00C76FB2"/>
    <w:p w:rsidR="00C76FB2" w:rsidRPr="00573E75" w:rsidRDefault="00C76FB2" w:rsidP="00C76FB2"/>
    <w:p w:rsidR="00C76FB2" w:rsidRDefault="00C76FB2" w:rsidP="00C76FB2"/>
    <w:p w:rsidR="00C76FB2" w:rsidRDefault="00C76FB2" w:rsidP="00C76FB2">
      <w:pPr>
        <w:jc w:val="center"/>
        <w:rPr>
          <w:b/>
          <w:sz w:val="28"/>
        </w:rPr>
      </w:pPr>
    </w:p>
    <w:p w:rsidR="00C76FB2" w:rsidRDefault="00C76FB2" w:rsidP="00C76F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>
        <w:rPr>
          <w:b/>
          <w:sz w:val="28"/>
        </w:rPr>
        <w:t xml:space="preserve">ВОСТОЧНОГО СЕЛЬСКОГО </w:t>
      </w:r>
    </w:p>
    <w:p w:rsidR="00C76FB2" w:rsidRDefault="00C76FB2" w:rsidP="00C76FB2">
      <w:pPr>
        <w:jc w:val="center"/>
        <w:rPr>
          <w:b/>
          <w:sz w:val="28"/>
        </w:rPr>
      </w:pPr>
      <w:r>
        <w:rPr>
          <w:b/>
          <w:sz w:val="28"/>
        </w:rPr>
        <w:t xml:space="preserve">ПОСЕЛЕНИЯ УСТЬ-ЛАБИНСКОГО  РАЙОНА </w:t>
      </w:r>
    </w:p>
    <w:p w:rsidR="00C76FB2" w:rsidRPr="00573E75" w:rsidRDefault="00C76FB2" w:rsidP="00C76FB2">
      <w:pPr>
        <w:jc w:val="center"/>
        <w:rPr>
          <w:b/>
        </w:rPr>
      </w:pPr>
    </w:p>
    <w:p w:rsidR="00C76FB2" w:rsidRPr="001D0F81" w:rsidRDefault="00C76FB2" w:rsidP="00C76FB2">
      <w:pPr>
        <w:jc w:val="center"/>
        <w:rPr>
          <w:b/>
          <w:sz w:val="48"/>
          <w:szCs w:val="48"/>
        </w:rPr>
      </w:pPr>
      <w:r w:rsidRPr="001D0F81">
        <w:rPr>
          <w:b/>
          <w:sz w:val="44"/>
          <w:szCs w:val="44"/>
        </w:rPr>
        <w:t xml:space="preserve">  </w:t>
      </w:r>
      <w:r w:rsidRPr="001D0F81">
        <w:rPr>
          <w:b/>
          <w:sz w:val="48"/>
          <w:szCs w:val="48"/>
        </w:rPr>
        <w:t>ПОСТАНОВЛЕНИЕ</w:t>
      </w:r>
    </w:p>
    <w:p w:rsidR="00C76FB2" w:rsidRPr="009B25EB" w:rsidRDefault="00C76FB2" w:rsidP="00C76FB2">
      <w:pPr>
        <w:tabs>
          <w:tab w:val="left" w:pos="242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C76FB2" w:rsidRDefault="00C76FB2" w:rsidP="00C76FB2">
      <w:r>
        <w:t xml:space="preserve">от ___________________________   </w:t>
      </w:r>
      <w:r>
        <w:tab/>
      </w:r>
      <w:r>
        <w:tab/>
      </w:r>
      <w:r>
        <w:tab/>
      </w:r>
      <w:r>
        <w:tab/>
      </w:r>
      <w:r>
        <w:tab/>
        <w:t>№ _______________</w:t>
      </w:r>
    </w:p>
    <w:p w:rsidR="00C76FB2" w:rsidRDefault="00C76FB2" w:rsidP="00C76FB2">
      <w:pPr>
        <w:jc w:val="center"/>
        <w:rPr>
          <w:sz w:val="26"/>
        </w:rPr>
      </w:pPr>
    </w:p>
    <w:p w:rsidR="00C76FB2" w:rsidRDefault="00C76FB2" w:rsidP="00C76FB2">
      <w:pPr>
        <w:jc w:val="center"/>
      </w:pPr>
      <w:r>
        <w:t>станица Восточная</w:t>
      </w:r>
    </w:p>
    <w:p w:rsidR="004D6885" w:rsidRDefault="004D6885" w:rsidP="00643752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5"/>
      <w:bookmarkEnd w:id="1"/>
    </w:p>
    <w:p w:rsidR="00AA628B" w:rsidRDefault="00B8646E" w:rsidP="00AA628B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C0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A628B" w:rsidRPr="00AA628B">
        <w:rPr>
          <w:rFonts w:ascii="Times New Roman" w:hAnsi="Times New Roman" w:cs="Times New Roman"/>
          <w:b/>
          <w:sz w:val="28"/>
          <w:szCs w:val="28"/>
        </w:rPr>
        <w:t>Поряд</w:t>
      </w:r>
      <w:r w:rsidR="00AA628B">
        <w:rPr>
          <w:rFonts w:ascii="Times New Roman" w:hAnsi="Times New Roman" w:cs="Times New Roman"/>
          <w:b/>
          <w:sz w:val="28"/>
          <w:szCs w:val="28"/>
        </w:rPr>
        <w:t>ка</w:t>
      </w:r>
      <w:r w:rsidR="00AA628B" w:rsidRPr="00AA628B">
        <w:rPr>
          <w:rFonts w:ascii="Times New Roman" w:hAnsi="Times New Roman" w:cs="Times New Roman"/>
          <w:b/>
          <w:sz w:val="28"/>
          <w:szCs w:val="28"/>
        </w:rPr>
        <w:t xml:space="preserve"> осуществления профессиональной </w:t>
      </w:r>
    </w:p>
    <w:p w:rsidR="00A4021B" w:rsidRPr="001D1E9C" w:rsidRDefault="00AA628B" w:rsidP="00C76FB2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28B">
        <w:rPr>
          <w:rFonts w:ascii="Times New Roman" w:hAnsi="Times New Roman" w:cs="Times New Roman"/>
          <w:b/>
          <w:sz w:val="28"/>
          <w:szCs w:val="28"/>
        </w:rPr>
        <w:t xml:space="preserve">служебной деятельности в дистанционном формате </w:t>
      </w:r>
      <w:r w:rsidR="00A4021B">
        <w:rPr>
          <w:rFonts w:ascii="Times New Roman" w:hAnsi="Times New Roman" w:cs="Times New Roman"/>
          <w:b/>
          <w:sz w:val="28"/>
          <w:szCs w:val="28"/>
        </w:rPr>
        <w:t xml:space="preserve">муниципальными </w:t>
      </w:r>
      <w:r w:rsidR="00A4021B" w:rsidRPr="00AA628B">
        <w:rPr>
          <w:rFonts w:ascii="Times New Roman" w:hAnsi="Times New Roman" w:cs="Times New Roman"/>
          <w:b/>
          <w:sz w:val="28"/>
          <w:szCs w:val="28"/>
        </w:rPr>
        <w:t>служащи</w:t>
      </w:r>
      <w:r w:rsidR="00A4021B">
        <w:rPr>
          <w:rFonts w:ascii="Times New Roman" w:hAnsi="Times New Roman" w:cs="Times New Roman"/>
          <w:b/>
          <w:sz w:val="28"/>
          <w:szCs w:val="28"/>
        </w:rPr>
        <w:t>ми админист</w:t>
      </w:r>
      <w:r w:rsidR="00C76FB2">
        <w:rPr>
          <w:rFonts w:ascii="Times New Roman" w:hAnsi="Times New Roman" w:cs="Times New Roman"/>
          <w:b/>
          <w:sz w:val="28"/>
          <w:szCs w:val="28"/>
        </w:rPr>
        <w:t>рации Восточного сельского поселения Усть-Лабинского района</w:t>
      </w:r>
      <w:r w:rsidR="00A4021B">
        <w:rPr>
          <w:rFonts w:ascii="Times New Roman" w:hAnsi="Times New Roman" w:cs="Times New Roman"/>
          <w:b/>
          <w:sz w:val="28"/>
          <w:szCs w:val="28"/>
        </w:rPr>
        <w:t xml:space="preserve"> и работниками, </w:t>
      </w:r>
      <w:r w:rsidR="00A4021B" w:rsidRPr="001D1E9C">
        <w:rPr>
          <w:rFonts w:ascii="Times New Roman" w:hAnsi="Times New Roman" w:cs="Times New Roman"/>
          <w:b/>
          <w:sz w:val="28"/>
          <w:szCs w:val="28"/>
        </w:rPr>
        <w:t>замещающи</w:t>
      </w:r>
      <w:r w:rsidR="00897E80">
        <w:rPr>
          <w:rFonts w:ascii="Times New Roman" w:hAnsi="Times New Roman" w:cs="Times New Roman"/>
          <w:b/>
          <w:sz w:val="28"/>
          <w:szCs w:val="28"/>
        </w:rPr>
        <w:t>ми</w:t>
      </w:r>
      <w:r w:rsidR="00A4021B" w:rsidRPr="001D1E9C">
        <w:rPr>
          <w:rFonts w:ascii="Times New Roman" w:hAnsi="Times New Roman" w:cs="Times New Roman"/>
          <w:b/>
          <w:sz w:val="28"/>
          <w:szCs w:val="28"/>
        </w:rPr>
        <w:t xml:space="preserve"> должности, не отнесённые к должностям муниципальной службы </w:t>
      </w:r>
    </w:p>
    <w:p w:rsidR="00AA628B" w:rsidRDefault="00AA628B" w:rsidP="00A4021B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6F31" w:rsidRPr="00696C08" w:rsidRDefault="008D6F31" w:rsidP="00A4021B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646E" w:rsidRPr="002D11C6" w:rsidRDefault="008D6F31" w:rsidP="002D11C6">
      <w:pPr>
        <w:pStyle w:val="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  <w:sz w:val="33"/>
          <w:szCs w:val="33"/>
        </w:rPr>
      </w:pPr>
      <w:r w:rsidRPr="002D11C6">
        <w:rPr>
          <w:b w:val="0"/>
          <w:sz w:val="28"/>
          <w:szCs w:val="28"/>
        </w:rPr>
        <w:t xml:space="preserve">В соответствии </w:t>
      </w:r>
      <w:r w:rsidR="0009423F" w:rsidRPr="002D11C6">
        <w:rPr>
          <w:b w:val="0"/>
          <w:sz w:val="28"/>
          <w:szCs w:val="28"/>
        </w:rPr>
        <w:t>с</w:t>
      </w:r>
      <w:r w:rsidR="0009423F">
        <w:rPr>
          <w:b w:val="0"/>
          <w:sz w:val="28"/>
          <w:szCs w:val="28"/>
        </w:rPr>
        <w:t>о статьей 16.2 Закона Краснодарского края от 8 июня     2007</w:t>
      </w:r>
      <w:r w:rsidR="00795F54">
        <w:rPr>
          <w:b w:val="0"/>
          <w:sz w:val="28"/>
          <w:szCs w:val="28"/>
        </w:rPr>
        <w:t xml:space="preserve"> </w:t>
      </w:r>
      <w:hyperlink r:id="rId9" w:history="1">
        <w:r w:rsidR="0009423F" w:rsidRPr="002D11C6">
          <w:rPr>
            <w:b w:val="0"/>
            <w:sz w:val="28"/>
            <w:szCs w:val="28"/>
          </w:rPr>
          <w:t>года № 1244-КЗ «О муниципальной службе в Краснодарском крае»</w:t>
        </w:r>
      </w:hyperlink>
      <w:r w:rsidR="0009423F" w:rsidRPr="002D11C6">
        <w:rPr>
          <w:b w:val="0"/>
          <w:sz w:val="28"/>
          <w:szCs w:val="28"/>
        </w:rPr>
        <w:t xml:space="preserve">, </w:t>
      </w:r>
      <w:r w:rsidR="00F37937" w:rsidRPr="002D11C6">
        <w:rPr>
          <w:b w:val="0"/>
          <w:sz w:val="28"/>
          <w:szCs w:val="28"/>
        </w:rPr>
        <w:t>Трудовым кодексом Российской Федерации</w:t>
      </w:r>
      <w:r w:rsidR="0076266D">
        <w:rPr>
          <w:b w:val="0"/>
          <w:sz w:val="28"/>
          <w:szCs w:val="28"/>
        </w:rPr>
        <w:t xml:space="preserve"> и</w:t>
      </w:r>
      <w:r w:rsidR="00795F54">
        <w:rPr>
          <w:b w:val="0"/>
          <w:sz w:val="28"/>
          <w:szCs w:val="28"/>
        </w:rPr>
        <w:t xml:space="preserve"> </w:t>
      </w:r>
      <w:r w:rsidR="0076266D">
        <w:rPr>
          <w:b w:val="0"/>
          <w:sz w:val="28"/>
          <w:szCs w:val="28"/>
        </w:rPr>
        <w:t xml:space="preserve">на основании </w:t>
      </w:r>
      <w:r w:rsidR="00F3094F" w:rsidRPr="002D11C6">
        <w:rPr>
          <w:b w:val="0"/>
          <w:sz w:val="28"/>
          <w:szCs w:val="28"/>
        </w:rPr>
        <w:t>постановлени</w:t>
      </w:r>
      <w:r w:rsidR="0076266D">
        <w:rPr>
          <w:b w:val="0"/>
          <w:sz w:val="28"/>
          <w:szCs w:val="28"/>
        </w:rPr>
        <w:t>я</w:t>
      </w:r>
      <w:r w:rsidR="00F3094F" w:rsidRPr="002D11C6">
        <w:rPr>
          <w:b w:val="0"/>
          <w:sz w:val="28"/>
          <w:szCs w:val="28"/>
        </w:rPr>
        <w:t xml:space="preserve"> главы администрации (губернатора) Краснодарского края </w:t>
      </w:r>
      <w:r w:rsidR="002D11C6" w:rsidRPr="002D11C6">
        <w:rPr>
          <w:b w:val="0"/>
          <w:sz w:val="28"/>
          <w:szCs w:val="28"/>
        </w:rPr>
        <w:t>от 10 мая 2020 года № 267 «</w:t>
      </w:r>
      <w:r w:rsidR="002D11C6" w:rsidRPr="002D11C6">
        <w:rPr>
          <w:b w:val="0"/>
          <w:color w:val="000000"/>
          <w:spacing w:val="3"/>
          <w:sz w:val="28"/>
          <w:szCs w:val="28"/>
        </w:rPr>
        <w:t>Об утверждении Порядка осуществления профессиональной служебной деятельности в дистанционном формате государственными гражданскими служащими Краснодарского края, замещающими должности государственной гражданской службы в администрации Краснодарского края</w:t>
      </w:r>
      <w:r w:rsidR="002D11C6">
        <w:rPr>
          <w:b w:val="0"/>
          <w:color w:val="000000"/>
          <w:spacing w:val="3"/>
          <w:sz w:val="28"/>
          <w:szCs w:val="28"/>
        </w:rPr>
        <w:t>»</w:t>
      </w:r>
      <w:r w:rsidR="002D11C6" w:rsidRPr="002D11C6">
        <w:rPr>
          <w:b w:val="0"/>
          <w:sz w:val="28"/>
          <w:szCs w:val="28"/>
        </w:rPr>
        <w:t>,</w:t>
      </w:r>
      <w:r w:rsidR="00795F54">
        <w:rPr>
          <w:b w:val="0"/>
          <w:sz w:val="28"/>
          <w:szCs w:val="28"/>
        </w:rPr>
        <w:t xml:space="preserve"> </w:t>
      </w:r>
      <w:r w:rsidR="00C76FB2">
        <w:rPr>
          <w:b w:val="0"/>
          <w:color w:val="000000"/>
          <w:spacing w:val="3"/>
          <w:sz w:val="28"/>
          <w:szCs w:val="28"/>
        </w:rPr>
        <w:t xml:space="preserve">руководствуясь  Уставом Восточного сельского поселения Усть-Лабинского района </w:t>
      </w:r>
      <w:r w:rsidR="00795F54">
        <w:rPr>
          <w:b w:val="0"/>
          <w:sz w:val="28"/>
          <w:szCs w:val="28"/>
        </w:rPr>
        <w:t xml:space="preserve"> </w:t>
      </w:r>
      <w:r w:rsidR="006B0F96" w:rsidRPr="002D11C6">
        <w:rPr>
          <w:b w:val="0"/>
          <w:sz w:val="28"/>
          <w:szCs w:val="28"/>
        </w:rPr>
        <w:t>п о с т а н о в л я ю:</w:t>
      </w:r>
    </w:p>
    <w:p w:rsidR="00B8646E" w:rsidRDefault="00B8646E" w:rsidP="002D11C6">
      <w:pPr>
        <w:pStyle w:val="ConsPlusNormal"/>
        <w:tabs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08">
        <w:rPr>
          <w:rFonts w:ascii="Times New Roman" w:hAnsi="Times New Roman" w:cs="Times New Roman"/>
          <w:sz w:val="28"/>
          <w:szCs w:val="28"/>
        </w:rPr>
        <w:t>1. Утвердить</w:t>
      </w:r>
      <w:r w:rsidR="00F3094F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795F54">
        <w:rPr>
          <w:rFonts w:ascii="Times New Roman" w:hAnsi="Times New Roman" w:cs="Times New Roman"/>
          <w:sz w:val="28"/>
          <w:szCs w:val="28"/>
        </w:rPr>
        <w:t xml:space="preserve"> </w:t>
      </w:r>
      <w:r w:rsidR="00AA628B" w:rsidRPr="00AA628B">
        <w:rPr>
          <w:rFonts w:ascii="Times New Roman" w:hAnsi="Times New Roman" w:cs="Times New Roman"/>
          <w:sz w:val="28"/>
          <w:szCs w:val="28"/>
        </w:rPr>
        <w:t xml:space="preserve">осуществления профессиональной служебной деятельности в дистанционном формате </w:t>
      </w:r>
      <w:r w:rsidR="00F37937" w:rsidRPr="00F37937">
        <w:rPr>
          <w:rFonts w:ascii="Times New Roman" w:hAnsi="Times New Roman" w:cs="Times New Roman"/>
          <w:sz w:val="28"/>
          <w:szCs w:val="28"/>
        </w:rPr>
        <w:t>муниципальными служащими администр</w:t>
      </w:r>
      <w:r w:rsidR="00C76FB2">
        <w:rPr>
          <w:rFonts w:ascii="Times New Roman" w:hAnsi="Times New Roman" w:cs="Times New Roman"/>
          <w:sz w:val="28"/>
          <w:szCs w:val="28"/>
        </w:rPr>
        <w:t xml:space="preserve">ации </w:t>
      </w:r>
      <w:r w:rsidR="00150036" w:rsidRPr="00150036">
        <w:rPr>
          <w:rFonts w:ascii="Times New Roman" w:hAnsi="Times New Roman" w:cs="Times New Roman"/>
          <w:sz w:val="28"/>
          <w:szCs w:val="28"/>
        </w:rPr>
        <w:t>Восточного сельского поселения Усть-Лабинского района</w:t>
      </w:r>
      <w:r w:rsidR="00F37937" w:rsidRPr="00F37937">
        <w:rPr>
          <w:rFonts w:ascii="Times New Roman" w:hAnsi="Times New Roman" w:cs="Times New Roman"/>
          <w:sz w:val="28"/>
          <w:szCs w:val="28"/>
        </w:rPr>
        <w:t xml:space="preserve"> и работниками, замещающими должности, не отнесённые к должностя</w:t>
      </w:r>
      <w:r w:rsidR="00150036">
        <w:rPr>
          <w:rFonts w:ascii="Times New Roman" w:hAnsi="Times New Roman" w:cs="Times New Roman"/>
          <w:sz w:val="28"/>
          <w:szCs w:val="28"/>
        </w:rPr>
        <w:t>м муниципальной службы</w:t>
      </w:r>
      <w:r w:rsidR="00795F54">
        <w:rPr>
          <w:rFonts w:ascii="Times New Roman" w:hAnsi="Times New Roman" w:cs="Times New Roman"/>
          <w:sz w:val="28"/>
          <w:szCs w:val="28"/>
        </w:rPr>
        <w:t xml:space="preserve"> </w:t>
      </w:r>
      <w:r w:rsidRPr="00696C0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A1372" w:rsidRDefault="00643752" w:rsidP="00E03DD2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43752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</w:t>
      </w:r>
      <w:r w:rsidR="00A06B63" w:rsidRPr="00A06B63">
        <w:rPr>
          <w:rFonts w:ascii="Times New Roman" w:hAnsi="Times New Roman" w:cs="Times New Roman"/>
          <w:sz w:val="28"/>
          <w:szCs w:val="28"/>
        </w:rPr>
        <w:t>Восточного сельского поселения Усть-Лабинского района</w:t>
      </w:r>
      <w:r w:rsidR="00A06B63">
        <w:rPr>
          <w:rFonts w:ascii="Times New Roman" w:hAnsi="Times New Roman" w:cs="Times New Roman"/>
          <w:sz w:val="28"/>
          <w:szCs w:val="28"/>
        </w:rPr>
        <w:t>:</w:t>
      </w:r>
    </w:p>
    <w:p w:rsidR="00DF5881" w:rsidRDefault="00643752" w:rsidP="00E03DD2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752">
        <w:rPr>
          <w:rFonts w:ascii="Times New Roman" w:hAnsi="Times New Roman" w:cs="Times New Roman"/>
          <w:sz w:val="28"/>
          <w:szCs w:val="28"/>
        </w:rPr>
        <w:t xml:space="preserve">обеспечить применение настоящего Порядка в деятельности соответствующего структурного подразделения </w:t>
      </w:r>
      <w:r w:rsidR="00DF5881" w:rsidRPr="00DF5881">
        <w:rPr>
          <w:rFonts w:ascii="Times New Roman" w:hAnsi="Times New Roman" w:cs="Times New Roman"/>
          <w:sz w:val="28"/>
          <w:szCs w:val="28"/>
        </w:rPr>
        <w:t xml:space="preserve">при подготовке документов в электронном виде при наличии соответствующих организационно-технических возможностей, включая соблюдение </w:t>
      </w:r>
      <w:r w:rsidR="007E0ED3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DF5881" w:rsidRPr="00DF5881">
        <w:rPr>
          <w:rFonts w:ascii="Times New Roman" w:hAnsi="Times New Roman" w:cs="Times New Roman"/>
          <w:sz w:val="28"/>
          <w:szCs w:val="28"/>
        </w:rPr>
        <w:t>безопасности и наличие сетевого доступа к используемым в работе приложениям;</w:t>
      </w:r>
    </w:p>
    <w:p w:rsidR="00A2663F" w:rsidRDefault="006B2D85" w:rsidP="00FD107B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85">
        <w:rPr>
          <w:rFonts w:ascii="Times New Roman" w:hAnsi="Times New Roman" w:cs="Times New Roman"/>
          <w:sz w:val="28"/>
          <w:szCs w:val="28"/>
        </w:rPr>
        <w:t xml:space="preserve">обеспечить техническое и методическое сопровождение </w:t>
      </w:r>
      <w:r w:rsidR="00770BA5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AA628B" w:rsidRPr="00AA628B">
        <w:rPr>
          <w:rFonts w:ascii="Times New Roman" w:hAnsi="Times New Roman" w:cs="Times New Roman"/>
          <w:sz w:val="28"/>
          <w:szCs w:val="28"/>
        </w:rPr>
        <w:t>служебной деятельности</w:t>
      </w:r>
      <w:r w:rsidR="00D95EF3">
        <w:rPr>
          <w:rFonts w:ascii="Times New Roman" w:hAnsi="Times New Roman" w:cs="Times New Roman"/>
          <w:sz w:val="28"/>
          <w:szCs w:val="28"/>
        </w:rPr>
        <w:t>служащих,</w:t>
      </w:r>
      <w:r w:rsidR="00770BA5">
        <w:rPr>
          <w:rFonts w:ascii="Times New Roman" w:hAnsi="Times New Roman" w:cs="Times New Roman"/>
          <w:sz w:val="28"/>
          <w:szCs w:val="28"/>
        </w:rPr>
        <w:t xml:space="preserve"> переведенных</w:t>
      </w:r>
      <w:r w:rsidRPr="006B2D85">
        <w:rPr>
          <w:rFonts w:ascii="Times New Roman" w:hAnsi="Times New Roman" w:cs="Times New Roman"/>
          <w:sz w:val="28"/>
          <w:szCs w:val="28"/>
        </w:rPr>
        <w:t xml:space="preserve"> на </w:t>
      </w:r>
      <w:r w:rsidRPr="006B2D85">
        <w:rPr>
          <w:rFonts w:ascii="Times New Roman" w:hAnsi="Times New Roman" w:cs="Times New Roman"/>
          <w:sz w:val="28"/>
          <w:szCs w:val="28"/>
        </w:rPr>
        <w:lastRenderedPageBreak/>
        <w:t>дистанционн</w:t>
      </w:r>
      <w:r w:rsidR="00AA628B">
        <w:rPr>
          <w:rFonts w:ascii="Times New Roman" w:hAnsi="Times New Roman" w:cs="Times New Roman"/>
          <w:sz w:val="28"/>
          <w:szCs w:val="28"/>
        </w:rPr>
        <w:t>ый</w:t>
      </w:r>
      <w:r w:rsidR="00A06B63">
        <w:rPr>
          <w:rFonts w:ascii="Times New Roman" w:hAnsi="Times New Roman" w:cs="Times New Roman"/>
          <w:sz w:val="28"/>
          <w:szCs w:val="28"/>
        </w:rPr>
        <w:t xml:space="preserve"> </w:t>
      </w:r>
      <w:r w:rsidR="00AA628B">
        <w:rPr>
          <w:rFonts w:ascii="Times New Roman" w:hAnsi="Times New Roman" w:cs="Times New Roman"/>
          <w:sz w:val="28"/>
          <w:szCs w:val="28"/>
        </w:rPr>
        <w:t>формат.</w:t>
      </w:r>
    </w:p>
    <w:p w:rsidR="00A06B63" w:rsidRDefault="00A06B63" w:rsidP="002C6C6B">
      <w:pPr>
        <w:pStyle w:val="2"/>
        <w:rPr>
          <w:szCs w:val="28"/>
        </w:rPr>
      </w:pPr>
      <w:r>
        <w:rPr>
          <w:szCs w:val="28"/>
        </w:rPr>
        <w:t>3. Ведущему специалисту общего отдела (Лопатина</w:t>
      </w:r>
      <w:r w:rsidR="002C6C6B">
        <w:rPr>
          <w:szCs w:val="28"/>
        </w:rPr>
        <w:t>)</w:t>
      </w:r>
      <w:r>
        <w:rPr>
          <w:szCs w:val="28"/>
        </w:rPr>
        <w:t>:</w:t>
      </w:r>
    </w:p>
    <w:p w:rsidR="00574196" w:rsidRPr="00A06B63" w:rsidRDefault="00A06B63" w:rsidP="00A06B63">
      <w:pPr>
        <w:pStyle w:val="2"/>
        <w:rPr>
          <w:szCs w:val="28"/>
        </w:rPr>
      </w:pPr>
      <w:r>
        <w:rPr>
          <w:szCs w:val="28"/>
        </w:rPr>
        <w:t>1)</w:t>
      </w:r>
      <w:r w:rsidR="00574196" w:rsidRPr="00574196">
        <w:rPr>
          <w:szCs w:val="28"/>
        </w:rPr>
        <w:t xml:space="preserve"> обеспечить информационную, консультационную и методическую поддержку служащих, ответственных за организационно-техническое обеспечение профессиональной служебной деятельности служащих в дистанционном формате</w:t>
      </w:r>
      <w:r>
        <w:rPr>
          <w:szCs w:val="28"/>
        </w:rPr>
        <w:t>;</w:t>
      </w:r>
    </w:p>
    <w:p w:rsidR="00574196" w:rsidRDefault="002C6C6B" w:rsidP="00425F68">
      <w:pPr>
        <w:pStyle w:val="2"/>
        <w:ind w:firstLine="709"/>
      </w:pPr>
      <w:r>
        <w:t>2</w:t>
      </w:r>
      <w:r w:rsidR="00574196">
        <w:t xml:space="preserve">) разместить настоящее постановление на официальном сайте администрации </w:t>
      </w:r>
      <w:r w:rsidR="00A06B63" w:rsidRPr="00A06B63">
        <w:rPr>
          <w:szCs w:val="28"/>
        </w:rPr>
        <w:t>Восточного сельского поселения Усть-Лабинского района</w:t>
      </w:r>
      <w:r w:rsidR="00A06B63">
        <w:t xml:space="preserve"> </w:t>
      </w:r>
      <w:r w:rsidR="00574196">
        <w:t>в информационно-телекоммуникационной сети «Ин</w:t>
      </w:r>
      <w:r w:rsidR="00A06B63">
        <w:t>тернет» в разделе «Нормативно-</w:t>
      </w:r>
      <w:r w:rsidR="00574196">
        <w:t>правовые акты»</w:t>
      </w:r>
      <w:r w:rsidR="00A06B63">
        <w:t xml:space="preserve"> и обеспечить обнародование. </w:t>
      </w:r>
    </w:p>
    <w:p w:rsidR="000348D7" w:rsidRPr="003D53B9" w:rsidRDefault="000348D7" w:rsidP="000348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1640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выполнением настоящего постановления возложить на главу  Восточного сельского поселения</w:t>
      </w:r>
      <w:r w:rsidRPr="003D53B9">
        <w:rPr>
          <w:sz w:val="28"/>
          <w:szCs w:val="28"/>
        </w:rPr>
        <w:t xml:space="preserve">  Усть-Лабинск</w:t>
      </w:r>
      <w:r>
        <w:rPr>
          <w:sz w:val="28"/>
          <w:szCs w:val="28"/>
        </w:rPr>
        <w:t>ого</w:t>
      </w:r>
      <w:r w:rsidRPr="003D53B9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 А.П.Белозуб.</w:t>
      </w:r>
    </w:p>
    <w:p w:rsidR="000348D7" w:rsidRDefault="000348D7" w:rsidP="000348D7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53B9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официального обнародов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3D53B9">
        <w:rPr>
          <w:sz w:val="28"/>
          <w:szCs w:val="28"/>
        </w:rPr>
        <w:t>.</w:t>
      </w:r>
    </w:p>
    <w:p w:rsidR="000348D7" w:rsidRDefault="000348D7" w:rsidP="000348D7">
      <w:pPr>
        <w:jc w:val="both"/>
        <w:rPr>
          <w:sz w:val="16"/>
          <w:szCs w:val="16"/>
        </w:rPr>
      </w:pPr>
    </w:p>
    <w:p w:rsidR="000348D7" w:rsidRPr="00F11640" w:rsidRDefault="000348D7" w:rsidP="000348D7">
      <w:pPr>
        <w:jc w:val="both"/>
        <w:rPr>
          <w:sz w:val="16"/>
          <w:szCs w:val="16"/>
        </w:rPr>
      </w:pPr>
    </w:p>
    <w:p w:rsidR="000348D7" w:rsidRPr="00B3788E" w:rsidRDefault="000348D7" w:rsidP="000348D7">
      <w:pPr>
        <w:rPr>
          <w:sz w:val="28"/>
          <w:szCs w:val="28"/>
        </w:rPr>
      </w:pPr>
      <w:r>
        <w:rPr>
          <w:sz w:val="28"/>
          <w:szCs w:val="28"/>
        </w:rPr>
        <w:t xml:space="preserve">Глава Восточного </w:t>
      </w:r>
      <w:r w:rsidRPr="00B3788E">
        <w:rPr>
          <w:sz w:val="28"/>
          <w:szCs w:val="28"/>
        </w:rPr>
        <w:t xml:space="preserve">сельского поселения </w:t>
      </w:r>
    </w:p>
    <w:p w:rsidR="000348D7" w:rsidRDefault="000348D7" w:rsidP="000348D7">
      <w:pPr>
        <w:rPr>
          <w:sz w:val="28"/>
          <w:szCs w:val="28"/>
        </w:rPr>
      </w:pPr>
      <w:r w:rsidRPr="00B3788E">
        <w:rPr>
          <w:sz w:val="28"/>
          <w:szCs w:val="28"/>
        </w:rPr>
        <w:t xml:space="preserve">Усть-Лабинского района                 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А.П.Белозуб</w:t>
      </w:r>
    </w:p>
    <w:p w:rsidR="000348D7" w:rsidRDefault="000348D7" w:rsidP="000348D7">
      <w:pPr>
        <w:rPr>
          <w:sz w:val="28"/>
          <w:szCs w:val="28"/>
        </w:rPr>
      </w:pPr>
    </w:p>
    <w:p w:rsidR="000348D7" w:rsidRDefault="000348D7" w:rsidP="000348D7"/>
    <w:p w:rsidR="000348D7" w:rsidRDefault="000348D7" w:rsidP="000348D7"/>
    <w:p w:rsidR="000348D7" w:rsidRDefault="000348D7" w:rsidP="000348D7"/>
    <w:p w:rsidR="000348D7" w:rsidRDefault="000348D7" w:rsidP="000348D7"/>
    <w:p w:rsidR="000348D7" w:rsidRDefault="000348D7" w:rsidP="000348D7"/>
    <w:p w:rsidR="000348D7" w:rsidRDefault="000348D7" w:rsidP="000348D7"/>
    <w:p w:rsidR="000348D7" w:rsidRDefault="000348D7" w:rsidP="000348D7"/>
    <w:p w:rsidR="000348D7" w:rsidRDefault="000348D7" w:rsidP="000348D7"/>
    <w:p w:rsidR="000348D7" w:rsidRDefault="000348D7" w:rsidP="000348D7"/>
    <w:p w:rsidR="000348D7" w:rsidRDefault="000348D7" w:rsidP="000348D7"/>
    <w:p w:rsidR="000348D7" w:rsidRDefault="000348D7" w:rsidP="000348D7"/>
    <w:p w:rsidR="000348D7" w:rsidRDefault="000348D7" w:rsidP="000348D7"/>
    <w:p w:rsidR="000348D7" w:rsidRDefault="000348D7" w:rsidP="000348D7"/>
    <w:p w:rsidR="000348D7" w:rsidRDefault="000348D7" w:rsidP="000348D7"/>
    <w:p w:rsidR="000348D7" w:rsidRDefault="000348D7" w:rsidP="000348D7"/>
    <w:p w:rsidR="000348D7" w:rsidRDefault="000348D7" w:rsidP="000348D7"/>
    <w:p w:rsidR="000348D7" w:rsidRDefault="000348D7" w:rsidP="000348D7"/>
    <w:p w:rsidR="000348D7" w:rsidRDefault="000348D7" w:rsidP="000348D7"/>
    <w:p w:rsidR="000348D7" w:rsidRDefault="000348D7" w:rsidP="000348D7"/>
    <w:p w:rsidR="000348D7" w:rsidRDefault="000348D7" w:rsidP="000348D7"/>
    <w:p w:rsidR="000348D7" w:rsidRDefault="000348D7" w:rsidP="000348D7"/>
    <w:p w:rsidR="000348D7" w:rsidRDefault="000348D7" w:rsidP="000348D7"/>
    <w:p w:rsidR="000348D7" w:rsidRDefault="000348D7" w:rsidP="000348D7"/>
    <w:p w:rsidR="000348D7" w:rsidRDefault="000348D7" w:rsidP="000348D7"/>
    <w:p w:rsidR="000348D7" w:rsidRDefault="000348D7" w:rsidP="000348D7"/>
    <w:p w:rsidR="000348D7" w:rsidRDefault="000348D7" w:rsidP="000348D7"/>
    <w:p w:rsidR="000348D7" w:rsidRDefault="000348D7" w:rsidP="000348D7"/>
    <w:p w:rsidR="000348D7" w:rsidRDefault="000348D7" w:rsidP="000348D7"/>
    <w:p w:rsidR="000348D7" w:rsidRDefault="000348D7" w:rsidP="000348D7"/>
    <w:p w:rsidR="000348D7" w:rsidRDefault="000348D7" w:rsidP="000348D7"/>
    <w:p w:rsidR="000348D7" w:rsidRDefault="000348D7" w:rsidP="000348D7"/>
    <w:p w:rsidR="000348D7" w:rsidRDefault="000348D7" w:rsidP="000348D7"/>
    <w:p w:rsidR="000348D7" w:rsidRDefault="000348D7" w:rsidP="000348D7"/>
    <w:p w:rsidR="000348D7" w:rsidRDefault="000348D7" w:rsidP="000348D7"/>
    <w:p w:rsidR="000348D7" w:rsidRDefault="000348D7" w:rsidP="000348D7"/>
    <w:p w:rsidR="000348D7" w:rsidRDefault="000348D7" w:rsidP="000348D7"/>
    <w:p w:rsidR="000348D7" w:rsidRPr="00B1539A" w:rsidRDefault="000348D7" w:rsidP="000348D7">
      <w:pPr>
        <w:tabs>
          <w:tab w:val="left" w:pos="5220"/>
        </w:tabs>
        <w:jc w:val="right"/>
        <w:rPr>
          <w:sz w:val="28"/>
          <w:szCs w:val="28"/>
        </w:rPr>
      </w:pPr>
      <w:r w:rsidRPr="00B1539A">
        <w:rPr>
          <w:sz w:val="28"/>
          <w:szCs w:val="28"/>
        </w:rPr>
        <w:lastRenderedPageBreak/>
        <w:t>ПРИЛОЖЕНИЕ</w:t>
      </w:r>
    </w:p>
    <w:p w:rsidR="000348D7" w:rsidRDefault="000348D7" w:rsidP="000348D7">
      <w:pPr>
        <w:tabs>
          <w:tab w:val="left" w:pos="522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УТВЕРЖДЕН</w:t>
      </w:r>
    </w:p>
    <w:p w:rsidR="000348D7" w:rsidRPr="00B1539A" w:rsidRDefault="000348D7" w:rsidP="000348D7">
      <w:pPr>
        <w:tabs>
          <w:tab w:val="left" w:pos="522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B1539A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B1539A">
        <w:rPr>
          <w:sz w:val="28"/>
          <w:szCs w:val="28"/>
        </w:rPr>
        <w:t>администр</w:t>
      </w:r>
      <w:r w:rsidRPr="00B1539A">
        <w:rPr>
          <w:sz w:val="28"/>
          <w:szCs w:val="28"/>
        </w:rPr>
        <w:t>а</w:t>
      </w:r>
      <w:r w:rsidRPr="00B1539A">
        <w:rPr>
          <w:sz w:val="28"/>
          <w:szCs w:val="28"/>
        </w:rPr>
        <w:t>ции</w:t>
      </w:r>
    </w:p>
    <w:p w:rsidR="000348D7" w:rsidRDefault="000348D7" w:rsidP="000348D7">
      <w:pPr>
        <w:tabs>
          <w:tab w:val="left" w:pos="522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Восточного сельского поселения </w:t>
      </w:r>
    </w:p>
    <w:p w:rsidR="000348D7" w:rsidRPr="00B1539A" w:rsidRDefault="000348D7" w:rsidP="000348D7">
      <w:pPr>
        <w:tabs>
          <w:tab w:val="left" w:pos="52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Усть-Лабинского района</w:t>
      </w:r>
    </w:p>
    <w:p w:rsidR="000348D7" w:rsidRPr="00706A1A" w:rsidRDefault="000348D7" w:rsidP="000348D7">
      <w:pPr>
        <w:tabs>
          <w:tab w:val="left" w:pos="522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706A1A" w:rsidRPr="00706A1A">
        <w:rPr>
          <w:sz w:val="28"/>
          <w:szCs w:val="28"/>
        </w:rPr>
        <w:t>_____________________</w:t>
      </w:r>
    </w:p>
    <w:p w:rsidR="00031341" w:rsidRDefault="00031341" w:rsidP="00FD107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031341" w:rsidRDefault="00031341" w:rsidP="00031341">
      <w:pPr>
        <w:pStyle w:val="ConsPlusNormal"/>
        <w:tabs>
          <w:tab w:val="left" w:pos="1085"/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1341" w:rsidRDefault="00031341" w:rsidP="00031341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348D7" w:rsidRDefault="00031341" w:rsidP="00031341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профессиональной служебной деятельности в дистанционном формате муниципальными служащими администрации </w:t>
      </w:r>
      <w:r w:rsidR="000348D7" w:rsidRPr="000348D7">
        <w:rPr>
          <w:rFonts w:ascii="Times New Roman" w:hAnsi="Times New Roman" w:cs="Times New Roman"/>
          <w:b/>
          <w:sz w:val="28"/>
          <w:szCs w:val="28"/>
        </w:rPr>
        <w:t>Восточного сельского поселения Усть-Лабинского района</w:t>
      </w:r>
      <w:r w:rsidR="000348D7" w:rsidRPr="00F37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8D7" w:rsidRDefault="00031341" w:rsidP="00031341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работниками, замещающими должности, не отнесённые </w:t>
      </w:r>
    </w:p>
    <w:p w:rsidR="00031341" w:rsidRDefault="00031341" w:rsidP="00031341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должностям муниципальной</w:t>
      </w:r>
      <w:r w:rsidR="000348D7">
        <w:rPr>
          <w:rFonts w:ascii="Times New Roman" w:hAnsi="Times New Roman" w:cs="Times New Roman"/>
          <w:b/>
          <w:sz w:val="28"/>
          <w:szCs w:val="28"/>
        </w:rPr>
        <w:t xml:space="preserve"> службы </w:t>
      </w:r>
    </w:p>
    <w:p w:rsidR="00031341" w:rsidRDefault="00031341" w:rsidP="00031341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341" w:rsidRDefault="00031341" w:rsidP="00031341">
      <w:pPr>
        <w:pStyle w:val="ConsPlusNormal"/>
        <w:tabs>
          <w:tab w:val="left" w:pos="1085"/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1341" w:rsidRDefault="00031341" w:rsidP="00031341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1.Настоящий порядок регулирует вопросы осуществления профессиональной служебной деятельности в дистанционном формате муниципальными служащими и работниками, замещающими должности, не отнесённые к должностям муниципальной службы администрации </w:t>
      </w:r>
      <w:r w:rsidR="000348D7" w:rsidRPr="00150036">
        <w:rPr>
          <w:rFonts w:ascii="Times New Roman" w:hAnsi="Times New Roman" w:cs="Times New Roman"/>
          <w:sz w:val="28"/>
          <w:szCs w:val="28"/>
        </w:rPr>
        <w:t>Восточного сельского поселения Усть-Лабинского района</w:t>
      </w:r>
      <w:r w:rsidR="000348D7" w:rsidRPr="00F37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служащими),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 – Порядок).</w:t>
      </w:r>
    </w:p>
    <w:p w:rsidR="00031341" w:rsidRDefault="00031341" w:rsidP="00031341">
      <w:pPr>
        <w:pStyle w:val="ConsPlusNormal"/>
        <w:tabs>
          <w:tab w:val="left" w:pos="1085"/>
          <w:tab w:val="right" w:pos="963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настоящего Порядка распространяется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служащих отраслевых (функциональных) органов администрации </w:t>
      </w:r>
      <w:r w:rsidR="000348D7" w:rsidRPr="00150036">
        <w:rPr>
          <w:rFonts w:ascii="Times New Roman" w:hAnsi="Times New Roman" w:cs="Times New Roman"/>
          <w:sz w:val="28"/>
          <w:szCs w:val="28"/>
        </w:rPr>
        <w:t>Восточного сельского поселения Усть-Лабинского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работников, осуществляющим функции по переданным государственным полномочиям администрации </w:t>
      </w:r>
      <w:r w:rsidR="000348D7" w:rsidRPr="00150036">
        <w:rPr>
          <w:rFonts w:ascii="Times New Roman" w:hAnsi="Times New Roman" w:cs="Times New Roman"/>
          <w:sz w:val="28"/>
          <w:szCs w:val="28"/>
        </w:rPr>
        <w:t>Восточного сельского поселения Усть-Лабинского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работников, замещающих должности, не отнесённые к должностям муниципальной службы.</w:t>
      </w:r>
    </w:p>
    <w:p w:rsidR="00031341" w:rsidRDefault="00031341" w:rsidP="00031341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Условия осуществления профессиональной служебной деятельности служащими в дистанционном формате определяются дополнительным соглашением к трудовому договору.</w:t>
      </w:r>
    </w:p>
    <w:p w:rsidR="00031341" w:rsidRDefault="00031341" w:rsidP="000313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подписания дополнительного соглашения к трудовому договору допускается направление его по электронной почте с последующей заменой на оригинал.</w:t>
      </w:r>
    </w:p>
    <w:p w:rsidR="00031341" w:rsidRDefault="00031341" w:rsidP="00031341">
      <w:pPr>
        <w:ind w:firstLine="720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 Преимущественно на дистанционный формат осуществления профессиональной служебной деятельности представителем нанимателя могут быть переведены:</w:t>
      </w:r>
    </w:p>
    <w:p w:rsidR="00031341" w:rsidRDefault="00031341" w:rsidP="00031341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беременные и многодетные женщины;</w:t>
      </w:r>
    </w:p>
    <w:p w:rsidR="00031341" w:rsidRDefault="00031341" w:rsidP="00031341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женщины, имеющие 2 и более детей в возрасте до 14 лет;</w:t>
      </w:r>
    </w:p>
    <w:p w:rsidR="00031341" w:rsidRDefault="00031341" w:rsidP="00031341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старше 65 лет и пенсионного возраста;</w:t>
      </w:r>
    </w:p>
    <w:p w:rsidR="00031341" w:rsidRDefault="00031341" w:rsidP="00031341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инвалиды и лица, имеющие детей инвалидов;</w:t>
      </w:r>
    </w:p>
    <w:p w:rsidR="00031341" w:rsidRDefault="00031341" w:rsidP="00031341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страдающие хроническими заболеваниями, при представлении подтверждающих документов;</w:t>
      </w:r>
    </w:p>
    <w:p w:rsidR="00031341" w:rsidRDefault="00031341" w:rsidP="00031341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одинокие матери (отцы), воспитывающие детей в возрасте до 14 лет.</w:t>
      </w:r>
    </w:p>
    <w:p w:rsidR="00031341" w:rsidRDefault="00031341" w:rsidP="00031341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Представитель нанимателя, исходя из конкретной ситуации, может определять иные категории, переводимые на дистанционный формат осуществления профессиональной служебной деятельности, в преимущественном порядке.</w:t>
      </w:r>
    </w:p>
    <w:p w:rsidR="00031341" w:rsidRDefault="00031341" w:rsidP="00031341">
      <w:pPr>
        <w:pStyle w:val="ConsPlusNormal"/>
        <w:tabs>
          <w:tab w:val="left" w:pos="1085"/>
          <w:tab w:val="right" w:pos="963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Материально-техническое обеспечение профессиональной служебной деятельности служащих в дистанционном формате осуществ</w:t>
      </w:r>
      <w:r w:rsidR="000348D7">
        <w:rPr>
          <w:rFonts w:ascii="Times New Roman" w:hAnsi="Times New Roman" w:cs="Times New Roman"/>
          <w:sz w:val="28"/>
          <w:szCs w:val="28"/>
        </w:rPr>
        <w:t xml:space="preserve">ляется администрацией </w:t>
      </w:r>
      <w:r w:rsidR="000348D7" w:rsidRPr="00150036">
        <w:rPr>
          <w:rFonts w:ascii="Times New Roman" w:hAnsi="Times New Roman" w:cs="Times New Roman"/>
          <w:sz w:val="28"/>
          <w:szCs w:val="28"/>
        </w:rPr>
        <w:t>Восточного сельского 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требований действующего законодательства при непосредственном участии соответствующего руководителя структурного подразделения.</w:t>
      </w:r>
    </w:p>
    <w:p w:rsidR="00031341" w:rsidRDefault="00031341" w:rsidP="00031341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Осуществление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031341" w:rsidRDefault="00031341" w:rsidP="00031341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В случае необходимости удаленного подключения автоматизированного рабочего места служащего к информационным ресурсам исполнительного органа государственной власти Краснодарского края, либо к информационным ресурсам, размещенным в центре обработки данных региональной мультисервисной сети органов государственной власти Краснодарского края,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031341" w:rsidRDefault="00031341" w:rsidP="00031341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Удаленное подключение рабочего места служащего допускается исключительно посредством применения сертифицированных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</w:t>
      </w:r>
      <w:r>
        <w:rPr>
          <w:rFonts w:ascii="Times New Roman" w:hAnsi="Times New Roman" w:cs="Times New Roman"/>
          <w:sz w:val="28"/>
          <w:szCs w:val="28"/>
        </w:rPr>
        <w:t xml:space="preserve"> а также с соблюдением необходимых мер при обработке информации, подлежащей защите согласно требованиям действующего законодательства. </w:t>
      </w:r>
    </w:p>
    <w:p w:rsidR="00031341" w:rsidRDefault="00031341" w:rsidP="00031341">
      <w:pPr>
        <w:pStyle w:val="22"/>
        <w:shd w:val="clear" w:color="auto" w:fill="auto"/>
        <w:tabs>
          <w:tab w:val="left" w:pos="117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 Профессиональная служебная деятельность в дистанционном формате не может осуществляться с:</w:t>
      </w:r>
    </w:p>
    <w:p w:rsidR="00031341" w:rsidRDefault="00031341" w:rsidP="000313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содержащими информацию ограниченного доступа («для служебного пользования» или гриф секретности «особой важности», «совершенно секретно», «секретно»);</w:t>
      </w:r>
    </w:p>
    <w:p w:rsidR="00031341" w:rsidRDefault="00031341" w:rsidP="000313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 по мобилизационной подготовке и мобилизации;</w:t>
      </w:r>
    </w:p>
    <w:p w:rsidR="00031341" w:rsidRDefault="00031341" w:rsidP="0003134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031341" w:rsidRDefault="00031341" w:rsidP="00031341">
      <w:pPr>
        <w:pStyle w:val="a3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8.</w:t>
      </w:r>
      <w:r>
        <w:rPr>
          <w:color w:val="000000"/>
          <w:spacing w:val="3"/>
          <w:sz w:val="28"/>
          <w:szCs w:val="28"/>
        </w:rPr>
        <w:t xml:space="preserve"> Решение об осуществлении профессиональной служебной деятельности в дистанционном формате муниципальными служащим принимается представителем нанимателя по заявлению муниципального </w:t>
      </w:r>
      <w:r>
        <w:rPr>
          <w:color w:val="000000"/>
          <w:spacing w:val="3"/>
          <w:sz w:val="28"/>
          <w:szCs w:val="28"/>
        </w:rPr>
        <w:lastRenderedPageBreak/>
        <w:t>служащего (согласно приложению к Порядку) на имя представителя нанимателя с учетом требований Порядка, важности и значимости стоящих перед ним задач и с учетом необходимости обеспечения непрерывности управления.</w:t>
      </w:r>
    </w:p>
    <w:p w:rsidR="00031341" w:rsidRDefault="00031341" w:rsidP="00031341">
      <w:pPr>
        <w:widowControl/>
        <w:autoSpaceDE/>
        <w:adjustRightInd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Решение об осуществлении муниципальным служащим профессиональной служебной деятельности в дистанционном формате, либо об отказе принимается представителем нанимателя в течение трех служебных дней после поступления заявления муниципального служащего.</w:t>
      </w:r>
    </w:p>
    <w:p w:rsidR="00031341" w:rsidRDefault="00031341" w:rsidP="00031341">
      <w:pPr>
        <w:widowControl/>
        <w:autoSpaceDE/>
        <w:adjustRightInd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С правовым актом о переводе служащего на осуществление профессиональной служебной деятельности в дистанционном формате служащий знакомится под роспись или любым доступным средством связи (электронная, телефонная, почтовая и иная связь).</w:t>
      </w:r>
    </w:p>
    <w:p w:rsidR="00031341" w:rsidRDefault="00031341" w:rsidP="00031341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В период осуществления профессиональной служебной деятельности в дистанционном формате на служащего в полном объеме распространяется трудовое законодательство и законодательство о муниципальной  службе, включая вопросы оплаты труда, предоставления гарантий и компенсаций.</w:t>
      </w:r>
    </w:p>
    <w:p w:rsidR="00031341" w:rsidRDefault="00031341" w:rsidP="00031341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При осуществлении профессиональной служебной деятельности в дистанционном формате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</w:t>
      </w:r>
    </w:p>
    <w:p w:rsidR="00031341" w:rsidRDefault="00031341" w:rsidP="000313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Служащий</w:t>
      </w:r>
      <w:r w:rsidR="00795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несет </w:t>
      </w:r>
      <w:r>
        <w:rPr>
          <w:bCs/>
          <w:sz w:val="28"/>
          <w:szCs w:val="28"/>
        </w:rPr>
        <w:t>персональную ответственность за:</w:t>
      </w:r>
    </w:p>
    <w:p w:rsidR="00031341" w:rsidRDefault="00031341" w:rsidP="00031341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неукоснительное соблюдение режима рабочего времени</w:t>
      </w:r>
      <w:r w:rsidR="000348D7">
        <w:rPr>
          <w:bCs/>
          <w:sz w:val="28"/>
          <w:szCs w:val="28"/>
        </w:rPr>
        <w:t xml:space="preserve">, установленного в администрации </w:t>
      </w:r>
      <w:r w:rsidR="000348D7" w:rsidRPr="00150036">
        <w:rPr>
          <w:sz w:val="28"/>
          <w:szCs w:val="28"/>
        </w:rPr>
        <w:t>Восточного сельского поселения Усть-Лабинского района</w:t>
      </w:r>
      <w:r>
        <w:rPr>
          <w:bCs/>
          <w:sz w:val="28"/>
          <w:szCs w:val="28"/>
        </w:rPr>
        <w:t xml:space="preserve"> и ее функциональных (отраслевых) органах;</w:t>
      </w:r>
    </w:p>
    <w:p w:rsidR="00031341" w:rsidRDefault="00031341" w:rsidP="00031341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нахождение в режиме телефонного доступа в течение всего рабочего времени и, при необходимости, незамедлительную явку на свое рабочее место; </w:t>
      </w:r>
    </w:p>
    <w:p w:rsidR="00031341" w:rsidRDefault="00031341" w:rsidP="00031341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ежедневное информирование непосредственного руководителя о ходе дистанционного исполнения своих должностных обязанностей.</w:t>
      </w:r>
    </w:p>
    <w:p w:rsidR="00031341" w:rsidRDefault="00031341" w:rsidP="00031341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Осуществление профессиональной служебной деятельности в дистанционном формате прекращается досрочно в случае несоблюдения служащим настоящего Порядка; по соглашению сторон на основании заявления служащего, а также в связи с прекращением действия обстоятельств, указанных в пункте 1 настоящего Порядка.</w:t>
      </w:r>
    </w:p>
    <w:p w:rsidR="00031341" w:rsidRDefault="00031341" w:rsidP="00031341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Профессиональная служебная деятельность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службе, трудовым законодательством, трудовым договором и должностной инструкцией служащего.</w:t>
      </w:r>
    </w:p>
    <w:p w:rsidR="00031341" w:rsidRDefault="00031341" w:rsidP="00031341">
      <w:pPr>
        <w:jc w:val="both"/>
        <w:rPr>
          <w:sz w:val="28"/>
          <w:szCs w:val="28"/>
        </w:rPr>
      </w:pPr>
    </w:p>
    <w:p w:rsidR="00031341" w:rsidRDefault="00031341" w:rsidP="00031341">
      <w:pPr>
        <w:jc w:val="both"/>
        <w:rPr>
          <w:sz w:val="28"/>
          <w:szCs w:val="28"/>
        </w:rPr>
      </w:pPr>
    </w:p>
    <w:p w:rsidR="00031341" w:rsidRDefault="000348D7" w:rsidP="00031341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                                         И.Н.Лопатина</w:t>
      </w:r>
    </w:p>
    <w:sectPr w:rsidR="00031341" w:rsidSect="006E3E44">
      <w:headerReference w:type="default" r:id="rId10"/>
      <w:pgSz w:w="11906" w:h="16838"/>
      <w:pgMar w:top="1304" w:right="567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21" w:rsidRDefault="00065921" w:rsidP="001A6A6F">
      <w:r>
        <w:separator/>
      </w:r>
    </w:p>
  </w:endnote>
  <w:endnote w:type="continuationSeparator" w:id="0">
    <w:p w:rsidR="00065921" w:rsidRDefault="00065921" w:rsidP="001A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21" w:rsidRDefault="00065921" w:rsidP="001A6A6F">
      <w:r>
        <w:separator/>
      </w:r>
    </w:p>
  </w:footnote>
  <w:footnote w:type="continuationSeparator" w:id="0">
    <w:p w:rsidR="00065921" w:rsidRDefault="00065921" w:rsidP="001A6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306908"/>
      <w:docPartObj>
        <w:docPartGallery w:val="Page Numbers (Top of Page)"/>
        <w:docPartUnique/>
      </w:docPartObj>
    </w:sdtPr>
    <w:sdtEndPr/>
    <w:sdtContent>
      <w:p w:rsidR="0054277A" w:rsidRDefault="00431D38">
        <w:pPr>
          <w:pStyle w:val="a4"/>
          <w:jc w:val="center"/>
        </w:pPr>
        <w:r>
          <w:fldChar w:fldCharType="begin"/>
        </w:r>
        <w:r w:rsidR="0054277A">
          <w:instrText>PAGE   \* MERGEFORMAT</w:instrText>
        </w:r>
        <w:r>
          <w:fldChar w:fldCharType="separate"/>
        </w:r>
        <w:r w:rsidR="00706A1A">
          <w:rPr>
            <w:noProof/>
          </w:rPr>
          <w:t>2</w:t>
        </w:r>
        <w:r>
          <w:fldChar w:fldCharType="end"/>
        </w:r>
      </w:p>
    </w:sdtContent>
  </w:sdt>
  <w:p w:rsidR="0054277A" w:rsidRDefault="005427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A6F"/>
    <w:rsid w:val="00031341"/>
    <w:rsid w:val="00034099"/>
    <w:rsid w:val="000348D7"/>
    <w:rsid w:val="000502F5"/>
    <w:rsid w:val="00065921"/>
    <w:rsid w:val="000817D6"/>
    <w:rsid w:val="000921A3"/>
    <w:rsid w:val="0009423F"/>
    <w:rsid w:val="00121C23"/>
    <w:rsid w:val="00147C68"/>
    <w:rsid w:val="00150036"/>
    <w:rsid w:val="0015538D"/>
    <w:rsid w:val="00197048"/>
    <w:rsid w:val="001A174F"/>
    <w:rsid w:val="001A6A6F"/>
    <w:rsid w:val="001B0F8A"/>
    <w:rsid w:val="0024605C"/>
    <w:rsid w:val="00253832"/>
    <w:rsid w:val="00254CDF"/>
    <w:rsid w:val="002564F7"/>
    <w:rsid w:val="00257D3C"/>
    <w:rsid w:val="00282BB3"/>
    <w:rsid w:val="00293C83"/>
    <w:rsid w:val="002A2BEB"/>
    <w:rsid w:val="002C6C6B"/>
    <w:rsid w:val="002D11C6"/>
    <w:rsid w:val="00315056"/>
    <w:rsid w:val="0032125D"/>
    <w:rsid w:val="003D4138"/>
    <w:rsid w:val="00425F68"/>
    <w:rsid w:val="00430026"/>
    <w:rsid w:val="00431D38"/>
    <w:rsid w:val="004641A9"/>
    <w:rsid w:val="00491E5E"/>
    <w:rsid w:val="004D4A87"/>
    <w:rsid w:val="004D6885"/>
    <w:rsid w:val="004F0619"/>
    <w:rsid w:val="0054277A"/>
    <w:rsid w:val="00554D0B"/>
    <w:rsid w:val="00556E07"/>
    <w:rsid w:val="00574196"/>
    <w:rsid w:val="005A50D4"/>
    <w:rsid w:val="005C1089"/>
    <w:rsid w:val="005D1347"/>
    <w:rsid w:val="005D2ED8"/>
    <w:rsid w:val="005E2A98"/>
    <w:rsid w:val="00622798"/>
    <w:rsid w:val="00643752"/>
    <w:rsid w:val="00650B10"/>
    <w:rsid w:val="00657D88"/>
    <w:rsid w:val="0066341D"/>
    <w:rsid w:val="00696C08"/>
    <w:rsid w:val="006B0F96"/>
    <w:rsid w:val="006B2D85"/>
    <w:rsid w:val="006E3E44"/>
    <w:rsid w:val="00706A1A"/>
    <w:rsid w:val="0076266D"/>
    <w:rsid w:val="00770BA5"/>
    <w:rsid w:val="00791A57"/>
    <w:rsid w:val="00795F54"/>
    <w:rsid w:val="007B76BF"/>
    <w:rsid w:val="007D3DC4"/>
    <w:rsid w:val="007E0ED3"/>
    <w:rsid w:val="00897E80"/>
    <w:rsid w:val="008A2773"/>
    <w:rsid w:val="008C2AC3"/>
    <w:rsid w:val="008D13BE"/>
    <w:rsid w:val="008D6F31"/>
    <w:rsid w:val="00901FB1"/>
    <w:rsid w:val="00916791"/>
    <w:rsid w:val="0092402C"/>
    <w:rsid w:val="009509E9"/>
    <w:rsid w:val="009A07A6"/>
    <w:rsid w:val="009D042E"/>
    <w:rsid w:val="009F1445"/>
    <w:rsid w:val="00A06B63"/>
    <w:rsid w:val="00A2663F"/>
    <w:rsid w:val="00A4021B"/>
    <w:rsid w:val="00AA544D"/>
    <w:rsid w:val="00AA628B"/>
    <w:rsid w:val="00AD29D8"/>
    <w:rsid w:val="00B11A01"/>
    <w:rsid w:val="00B26AF2"/>
    <w:rsid w:val="00B77C7A"/>
    <w:rsid w:val="00B820AB"/>
    <w:rsid w:val="00B8646E"/>
    <w:rsid w:val="00C233DB"/>
    <w:rsid w:val="00C76FB2"/>
    <w:rsid w:val="00C91D15"/>
    <w:rsid w:val="00C93C95"/>
    <w:rsid w:val="00CF72D9"/>
    <w:rsid w:val="00D05111"/>
    <w:rsid w:val="00D23EDB"/>
    <w:rsid w:val="00D502AB"/>
    <w:rsid w:val="00D65442"/>
    <w:rsid w:val="00D67F79"/>
    <w:rsid w:val="00D9012F"/>
    <w:rsid w:val="00D95EF3"/>
    <w:rsid w:val="00DA6230"/>
    <w:rsid w:val="00DC2049"/>
    <w:rsid w:val="00DC6423"/>
    <w:rsid w:val="00DE2A8E"/>
    <w:rsid w:val="00DE4CA5"/>
    <w:rsid w:val="00DF5881"/>
    <w:rsid w:val="00DF6283"/>
    <w:rsid w:val="00DF7CD1"/>
    <w:rsid w:val="00E03918"/>
    <w:rsid w:val="00E03DD2"/>
    <w:rsid w:val="00E0686E"/>
    <w:rsid w:val="00E1712C"/>
    <w:rsid w:val="00E250F8"/>
    <w:rsid w:val="00E4330C"/>
    <w:rsid w:val="00E979D1"/>
    <w:rsid w:val="00EA1372"/>
    <w:rsid w:val="00EB0D39"/>
    <w:rsid w:val="00EC6743"/>
    <w:rsid w:val="00EF3812"/>
    <w:rsid w:val="00F03025"/>
    <w:rsid w:val="00F21D93"/>
    <w:rsid w:val="00F3094F"/>
    <w:rsid w:val="00F37937"/>
    <w:rsid w:val="00FD1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D11C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0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1A6A6F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B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B1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8D6F31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D1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rsid w:val="00574196"/>
    <w:pPr>
      <w:autoSpaceDE/>
      <w:autoSpaceDN/>
      <w:adjustRightInd/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741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50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250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25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Îáû÷íûé1"/>
    <w:rsid w:val="00E250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E250F8"/>
    <w:pPr>
      <w:widowControl/>
      <w:autoSpaceDE/>
      <w:autoSpaceDN/>
      <w:adjustRightInd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E25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1">
    <w:name w:val="Iau?iue1"/>
    <w:rsid w:val="00E250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031341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1341"/>
    <w:pPr>
      <w:shd w:val="clear" w:color="auto" w:fill="FFFFFF"/>
      <w:autoSpaceDE/>
      <w:adjustRightInd/>
      <w:spacing w:line="370" w:lineRule="exact"/>
      <w:ind w:hanging="3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03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Свинарев Александр Сергеевич</dc:creator>
  <cp:keywords/>
  <dc:description/>
  <cp:lastModifiedBy>Администрация</cp:lastModifiedBy>
  <cp:revision>16</cp:revision>
  <cp:lastPrinted>2020-05-18T11:11:00Z</cp:lastPrinted>
  <dcterms:created xsi:type="dcterms:W3CDTF">2020-05-14T13:22:00Z</dcterms:created>
  <dcterms:modified xsi:type="dcterms:W3CDTF">2020-06-04T08:04:00Z</dcterms:modified>
</cp:coreProperties>
</file>