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6" w:rsidRPr="001A19B6" w:rsidRDefault="001A19B6" w:rsidP="001A19B6">
      <w:pPr>
        <w:spacing w:after="0"/>
        <w:jc w:val="center"/>
        <w:rPr>
          <w:rFonts w:ascii="Times New Roman" w:hAnsi="Times New Roman" w:cs="Times New Roman"/>
        </w:rPr>
      </w:pPr>
      <w:r w:rsidRPr="001A19B6">
        <w:rPr>
          <w:rFonts w:ascii="Times New Roman" w:eastAsia="Times New Roman" w:hAnsi="Times New Roman" w:cs="Times New Roman"/>
          <w:sz w:val="24"/>
          <w:szCs w:val="24"/>
        </w:rPr>
        <w:object w:dxaOrig="97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>
            <v:imagedata r:id="rId6" o:title=""/>
          </v:shape>
          <o:OLEObject Type="Embed" ProgID="PBrush" ShapeID="_x0000_i1025" DrawAspect="Content" ObjectID="_1621163915" r:id="rId7"/>
        </w:object>
      </w:r>
    </w:p>
    <w:p w:rsidR="001A19B6" w:rsidRPr="001A19B6" w:rsidRDefault="001A19B6" w:rsidP="001A19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9B6">
        <w:rPr>
          <w:rFonts w:ascii="Times New Roman" w:hAnsi="Times New Roman" w:cs="Times New Roman"/>
          <w:b/>
          <w:sz w:val="32"/>
          <w:szCs w:val="32"/>
        </w:rPr>
        <w:t>Совет Восточного сельского поселения</w:t>
      </w:r>
    </w:p>
    <w:p w:rsidR="001A19B6" w:rsidRPr="001A19B6" w:rsidRDefault="001A19B6" w:rsidP="001A19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9B6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1A19B6" w:rsidRPr="001A19B6" w:rsidRDefault="001A19B6" w:rsidP="001A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9B6" w:rsidRPr="001A19B6" w:rsidRDefault="001A19B6" w:rsidP="001A1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19B6" w:rsidRPr="001A19B6" w:rsidRDefault="001A19B6" w:rsidP="001A1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9B6" w:rsidRPr="001A19B6" w:rsidRDefault="00E10490" w:rsidP="001A1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1A19B6" w:rsidRPr="001A19B6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1A19B6" w:rsidRPr="001A19B6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1A19B6" w:rsidRPr="001A19B6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1A19B6" w:rsidRPr="001A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Протокол № 84</w:t>
      </w:r>
      <w:r w:rsidR="001A19B6" w:rsidRPr="001A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B6" w:rsidRDefault="001A19B6" w:rsidP="001A19B6">
      <w:pPr>
        <w:pStyle w:val="a4"/>
        <w:rPr>
          <w:sz w:val="28"/>
          <w:szCs w:val="28"/>
        </w:rPr>
      </w:pPr>
    </w:p>
    <w:p w:rsidR="00885805" w:rsidRPr="001A19B6" w:rsidRDefault="00E765DD" w:rsidP="008D4E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выборов главы и</w:t>
      </w:r>
      <w:r w:rsidR="00885805" w:rsidRPr="001A19B6">
        <w:rPr>
          <w:rFonts w:ascii="Times New Roman" w:hAnsi="Times New Roman" w:cs="Times New Roman"/>
          <w:b/>
          <w:sz w:val="28"/>
        </w:rPr>
        <w:t xml:space="preserve"> де</w:t>
      </w:r>
      <w:r w:rsidR="001A19B6" w:rsidRPr="001A19B6">
        <w:rPr>
          <w:rFonts w:ascii="Times New Roman" w:hAnsi="Times New Roman" w:cs="Times New Roman"/>
          <w:b/>
          <w:sz w:val="28"/>
        </w:rPr>
        <w:t>путатов Совета Восточного</w:t>
      </w:r>
      <w:r>
        <w:rPr>
          <w:rFonts w:ascii="Times New Roman" w:hAnsi="Times New Roman" w:cs="Times New Roman"/>
          <w:b/>
          <w:sz w:val="28"/>
        </w:rPr>
        <w:t xml:space="preserve"> сельского </w:t>
      </w:r>
      <w:r w:rsidR="00885805" w:rsidRPr="001A19B6">
        <w:rPr>
          <w:rFonts w:ascii="Times New Roman" w:hAnsi="Times New Roman" w:cs="Times New Roman"/>
          <w:b/>
          <w:sz w:val="28"/>
        </w:rPr>
        <w:t xml:space="preserve"> поселения Усть-Лабинского района</w:t>
      </w:r>
    </w:p>
    <w:p w:rsidR="00885805" w:rsidRDefault="008D4E00" w:rsidP="001A19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9B6">
        <w:rPr>
          <w:rFonts w:ascii="Times New Roman" w:hAnsi="Times New Roman" w:cs="Times New Roman"/>
          <w:b/>
          <w:sz w:val="28"/>
        </w:rPr>
        <w:t>четвертого созыва</w:t>
      </w:r>
    </w:p>
    <w:p w:rsidR="001A19B6" w:rsidRPr="001A19B6" w:rsidRDefault="001A19B6" w:rsidP="001A19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E16D9" w:rsidRDefault="00885805" w:rsidP="001A19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униципальных выборах в Краснодарском крае», частью </w:t>
      </w:r>
      <w:r w:rsidR="005E16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1A19B6">
        <w:rPr>
          <w:rFonts w:ascii="Times New Roman" w:hAnsi="Times New Roman" w:cs="Times New Roman"/>
          <w:sz w:val="28"/>
        </w:rPr>
        <w:t>13 Устава Восточного</w:t>
      </w:r>
      <w:r w:rsidR="00E765DD">
        <w:rPr>
          <w:rFonts w:ascii="Times New Roman" w:hAnsi="Times New Roman" w:cs="Times New Roman"/>
          <w:sz w:val="28"/>
        </w:rPr>
        <w:t xml:space="preserve"> сельского </w:t>
      </w:r>
      <w:r w:rsidR="005E16D9">
        <w:rPr>
          <w:rFonts w:ascii="Times New Roman" w:hAnsi="Times New Roman" w:cs="Times New Roman"/>
          <w:sz w:val="28"/>
        </w:rPr>
        <w:t xml:space="preserve"> поселения Усть-Лабинского района, Совет </w:t>
      </w:r>
      <w:r w:rsidR="001A19B6">
        <w:rPr>
          <w:rFonts w:ascii="Times New Roman" w:hAnsi="Times New Roman" w:cs="Times New Roman"/>
          <w:sz w:val="28"/>
        </w:rPr>
        <w:t>Восточного</w:t>
      </w:r>
      <w:proofErr w:type="gramEnd"/>
      <w:r w:rsidR="00AC0411">
        <w:rPr>
          <w:rFonts w:ascii="Times New Roman" w:hAnsi="Times New Roman" w:cs="Times New Roman"/>
          <w:sz w:val="28"/>
        </w:rPr>
        <w:t xml:space="preserve"> </w:t>
      </w:r>
      <w:r w:rsidR="00E765DD">
        <w:rPr>
          <w:rFonts w:ascii="Times New Roman" w:hAnsi="Times New Roman" w:cs="Times New Roman"/>
          <w:sz w:val="28"/>
        </w:rPr>
        <w:t xml:space="preserve">сельского </w:t>
      </w:r>
      <w:bookmarkStart w:id="0" w:name="_GoBack"/>
      <w:bookmarkEnd w:id="0"/>
      <w:r w:rsidR="005E16D9">
        <w:rPr>
          <w:rFonts w:ascii="Times New Roman" w:hAnsi="Times New Roman" w:cs="Times New Roman"/>
          <w:sz w:val="28"/>
        </w:rPr>
        <w:t xml:space="preserve"> поселения Усть-Лабинского района </w:t>
      </w:r>
      <w:proofErr w:type="gramStart"/>
      <w:r w:rsidR="005E16D9">
        <w:rPr>
          <w:rFonts w:ascii="Times New Roman" w:hAnsi="Times New Roman" w:cs="Times New Roman"/>
          <w:sz w:val="28"/>
        </w:rPr>
        <w:t>р</w:t>
      </w:r>
      <w:proofErr w:type="gramEnd"/>
      <w:r w:rsidR="005E16D9">
        <w:rPr>
          <w:rFonts w:ascii="Times New Roman" w:hAnsi="Times New Roman" w:cs="Times New Roman"/>
          <w:sz w:val="28"/>
        </w:rPr>
        <w:t xml:space="preserve"> е ш и л:</w:t>
      </w:r>
    </w:p>
    <w:p w:rsidR="005E16D9" w:rsidRDefault="005E16D9" w:rsidP="001A19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E16D9">
        <w:rPr>
          <w:rFonts w:ascii="Times New Roman" w:hAnsi="Times New Roman" w:cs="Times New Roman"/>
          <w:sz w:val="28"/>
        </w:rPr>
        <w:t>Назначить выбо</w:t>
      </w:r>
      <w:r w:rsidR="00E765DD">
        <w:rPr>
          <w:rFonts w:ascii="Times New Roman" w:hAnsi="Times New Roman" w:cs="Times New Roman"/>
          <w:sz w:val="28"/>
        </w:rPr>
        <w:t>ры главы и</w:t>
      </w:r>
      <w:r w:rsidRPr="005E16D9">
        <w:rPr>
          <w:rFonts w:ascii="Times New Roman" w:hAnsi="Times New Roman" w:cs="Times New Roman"/>
          <w:sz w:val="28"/>
        </w:rPr>
        <w:t xml:space="preserve"> де</w:t>
      </w:r>
      <w:r w:rsidR="001A19B6">
        <w:rPr>
          <w:rFonts w:ascii="Times New Roman" w:hAnsi="Times New Roman" w:cs="Times New Roman"/>
          <w:sz w:val="28"/>
        </w:rPr>
        <w:t>путатов Совета Восточного</w:t>
      </w:r>
      <w:r w:rsidR="00E765DD">
        <w:rPr>
          <w:rFonts w:ascii="Times New Roman" w:hAnsi="Times New Roman" w:cs="Times New Roman"/>
          <w:sz w:val="28"/>
        </w:rPr>
        <w:t xml:space="preserve"> сельского </w:t>
      </w:r>
      <w:r w:rsidRPr="005E16D9">
        <w:rPr>
          <w:rFonts w:ascii="Times New Roman" w:hAnsi="Times New Roman" w:cs="Times New Roman"/>
          <w:sz w:val="28"/>
        </w:rPr>
        <w:t xml:space="preserve">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на 8 сентября 2019 года.</w:t>
      </w:r>
    </w:p>
    <w:p w:rsidR="005E16D9" w:rsidRDefault="005E16D9" w:rsidP="001A19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r w:rsidR="001A19B6">
        <w:rPr>
          <w:rFonts w:ascii="Times New Roman" w:hAnsi="Times New Roman" w:cs="Times New Roman"/>
          <w:sz w:val="28"/>
        </w:rPr>
        <w:t xml:space="preserve">Восточного </w:t>
      </w:r>
      <w:r w:rsidR="00E765DD">
        <w:rPr>
          <w:rFonts w:ascii="Times New Roman" w:hAnsi="Times New Roman" w:cs="Times New Roman"/>
          <w:sz w:val="28"/>
        </w:rPr>
        <w:t xml:space="preserve">сельского </w:t>
      </w:r>
      <w:r w:rsidRPr="005E16D9">
        <w:rPr>
          <w:rFonts w:ascii="Times New Roman" w:hAnsi="Times New Roman" w:cs="Times New Roman"/>
          <w:sz w:val="28"/>
        </w:rPr>
        <w:t>поселения Усть-Лабинского района</w:t>
      </w:r>
      <w:r w:rsidR="001A19B6">
        <w:rPr>
          <w:rFonts w:ascii="Times New Roman" w:hAnsi="Times New Roman" w:cs="Times New Roman"/>
          <w:sz w:val="28"/>
        </w:rPr>
        <w:t xml:space="preserve"> (Лопатина И.Н.</w:t>
      </w:r>
      <w:r>
        <w:rPr>
          <w:rFonts w:ascii="Times New Roman" w:hAnsi="Times New Roman" w:cs="Times New Roman"/>
          <w:sz w:val="28"/>
        </w:rPr>
        <w:t>) опубликовать настоящее решение в районной газете «Сельская Новь» не позднее чем через пять дней со дня его принятия.</w:t>
      </w:r>
    </w:p>
    <w:p w:rsidR="00AC0411" w:rsidRDefault="005E16D9" w:rsidP="001A19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>Общему отделу адм</w:t>
      </w:r>
      <w:r w:rsidR="001A19B6">
        <w:rPr>
          <w:rFonts w:ascii="Times New Roman" w:hAnsi="Times New Roman" w:cs="Times New Roman"/>
          <w:sz w:val="28"/>
        </w:rPr>
        <w:t>инистрации Восточного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E765DD">
        <w:rPr>
          <w:rFonts w:ascii="Times New Roman" w:hAnsi="Times New Roman" w:cs="Times New Roman"/>
          <w:sz w:val="28"/>
        </w:rPr>
        <w:t xml:space="preserve">сельского </w:t>
      </w:r>
      <w:r w:rsidR="00AC0411" w:rsidRPr="005E16D9">
        <w:rPr>
          <w:rFonts w:ascii="Times New Roman" w:hAnsi="Times New Roman" w:cs="Times New Roman"/>
          <w:sz w:val="28"/>
        </w:rPr>
        <w:t xml:space="preserve"> поселения Усть-Лабинского района</w:t>
      </w:r>
      <w:r w:rsidR="001A19B6">
        <w:rPr>
          <w:rFonts w:ascii="Times New Roman" w:hAnsi="Times New Roman" w:cs="Times New Roman"/>
          <w:sz w:val="28"/>
        </w:rPr>
        <w:t xml:space="preserve"> (Лопатина И.Н.</w:t>
      </w:r>
      <w:r w:rsidR="00AC0411">
        <w:rPr>
          <w:rFonts w:ascii="Times New Roman" w:hAnsi="Times New Roman" w:cs="Times New Roman"/>
          <w:sz w:val="28"/>
        </w:rPr>
        <w:t>) н</w:t>
      </w:r>
      <w:r>
        <w:rPr>
          <w:rFonts w:ascii="Times New Roman" w:hAnsi="Times New Roman" w:cs="Times New Roman"/>
          <w:sz w:val="28"/>
        </w:rPr>
        <w:t xml:space="preserve">аправить </w:t>
      </w:r>
      <w:r w:rsidR="00AC0411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>настояще</w:t>
      </w:r>
      <w:r w:rsidR="00AC0411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AC0411">
        <w:rPr>
          <w:rFonts w:ascii="Times New Roman" w:hAnsi="Times New Roman" w:cs="Times New Roman"/>
          <w:sz w:val="28"/>
        </w:rPr>
        <w:t>я в территориальную избирательную комиссию Усть-Лабинская.</w:t>
      </w:r>
    </w:p>
    <w:p w:rsidR="00AC0411" w:rsidRDefault="00AC0411" w:rsidP="001A19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E765DD" w:rsidRDefault="00E765DD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1A19B6">
        <w:rPr>
          <w:rFonts w:ascii="Times New Roman" w:hAnsi="Times New Roman" w:cs="Times New Roman"/>
          <w:sz w:val="28"/>
        </w:rPr>
        <w:t>едседатель Совета Восточного</w:t>
      </w:r>
    </w:p>
    <w:p w:rsidR="00AC0411" w:rsidRDefault="001A19B6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</w:t>
      </w:r>
      <w:r w:rsidR="00AC0411">
        <w:rPr>
          <w:rFonts w:ascii="Times New Roman" w:hAnsi="Times New Roman" w:cs="Times New Roman"/>
          <w:sz w:val="28"/>
        </w:rPr>
        <w:t xml:space="preserve"> поселения</w:t>
      </w: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Усть-Лабинского района</w:t>
      </w:r>
      <w:r w:rsidR="001A19B6">
        <w:rPr>
          <w:rFonts w:ascii="Times New Roman" w:hAnsi="Times New Roman" w:cs="Times New Roman"/>
          <w:sz w:val="28"/>
        </w:rPr>
        <w:t xml:space="preserve">                                                                А. П. </w:t>
      </w:r>
      <w:proofErr w:type="gramStart"/>
      <w:r w:rsidR="001A19B6">
        <w:rPr>
          <w:rFonts w:ascii="Times New Roman" w:hAnsi="Times New Roman" w:cs="Times New Roman"/>
          <w:sz w:val="28"/>
        </w:rPr>
        <w:t>Белозуб</w:t>
      </w:r>
      <w:proofErr w:type="gramEnd"/>
    </w:p>
    <w:p w:rsidR="00AC0411" w:rsidRDefault="00AC0411" w:rsidP="00AC0411">
      <w:pPr>
        <w:jc w:val="both"/>
        <w:rPr>
          <w:rFonts w:ascii="Times New Roman" w:hAnsi="Times New Roman" w:cs="Times New Roman"/>
          <w:sz w:val="28"/>
        </w:rPr>
      </w:pPr>
    </w:p>
    <w:p w:rsidR="005E16D9" w:rsidRPr="005E16D9" w:rsidRDefault="005E16D9" w:rsidP="005E16D9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5E16D9" w:rsidRPr="005E16D9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05"/>
    <w:rsid w:val="00085C0A"/>
    <w:rsid w:val="000D4BCE"/>
    <w:rsid w:val="001579E1"/>
    <w:rsid w:val="001A19B6"/>
    <w:rsid w:val="0022547B"/>
    <w:rsid w:val="002863D5"/>
    <w:rsid w:val="004C0374"/>
    <w:rsid w:val="005E16D9"/>
    <w:rsid w:val="00655BD0"/>
    <w:rsid w:val="006C6E07"/>
    <w:rsid w:val="00755A0C"/>
    <w:rsid w:val="007E2550"/>
    <w:rsid w:val="00850510"/>
    <w:rsid w:val="00885805"/>
    <w:rsid w:val="008D4E00"/>
    <w:rsid w:val="00916052"/>
    <w:rsid w:val="00921EB7"/>
    <w:rsid w:val="009A69A7"/>
    <w:rsid w:val="009D3C62"/>
    <w:rsid w:val="00A7290F"/>
    <w:rsid w:val="00AC0411"/>
    <w:rsid w:val="00AE796A"/>
    <w:rsid w:val="00BA1BBA"/>
    <w:rsid w:val="00CB1966"/>
    <w:rsid w:val="00CD4035"/>
    <w:rsid w:val="00D209F3"/>
    <w:rsid w:val="00DC07BE"/>
    <w:rsid w:val="00E10490"/>
    <w:rsid w:val="00E4508A"/>
    <w:rsid w:val="00E765DD"/>
    <w:rsid w:val="00EF223E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paragraph" w:styleId="a4">
    <w:name w:val="No Spacing"/>
    <w:uiPriority w:val="1"/>
    <w:qFormat/>
    <w:rsid w:val="001A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Администрация</cp:lastModifiedBy>
  <cp:revision>9</cp:revision>
  <cp:lastPrinted>2019-06-04T11:32:00Z</cp:lastPrinted>
  <dcterms:created xsi:type="dcterms:W3CDTF">2019-05-20T13:06:00Z</dcterms:created>
  <dcterms:modified xsi:type="dcterms:W3CDTF">2019-06-04T11:32:00Z</dcterms:modified>
</cp:coreProperties>
</file>